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27D" w:rsidRPr="00370E80" w:rsidRDefault="00D116B7" w:rsidP="002763DD">
      <w:pPr>
        <w:pStyle w:val="ConsPlusTitle"/>
        <w:widowControl/>
        <w:ind w:right="-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681E">
        <w:rPr>
          <w:rFonts w:ascii="Times New Roman" w:hAnsi="Times New Roman" w:cs="Times New Roman"/>
          <w:sz w:val="24"/>
          <w:szCs w:val="24"/>
        </w:rPr>
        <w:t xml:space="preserve">   </w:t>
      </w:r>
      <w:r w:rsidR="006A127D" w:rsidRPr="00370E80">
        <w:rPr>
          <w:rFonts w:ascii="Times New Roman" w:hAnsi="Times New Roman" w:cs="Times New Roman"/>
          <w:sz w:val="24"/>
          <w:szCs w:val="24"/>
        </w:rPr>
        <w:t>Отчет</w:t>
      </w:r>
    </w:p>
    <w:p w:rsidR="006A127D" w:rsidRPr="00370E80" w:rsidRDefault="006A127D" w:rsidP="002763DD">
      <w:pPr>
        <w:pStyle w:val="ConsPlusTitle"/>
        <w:widowControl/>
        <w:ind w:right="-1134"/>
        <w:jc w:val="center"/>
        <w:rPr>
          <w:rFonts w:ascii="Times New Roman" w:hAnsi="Times New Roman" w:cs="Times New Roman"/>
          <w:sz w:val="24"/>
          <w:szCs w:val="24"/>
        </w:rPr>
      </w:pPr>
      <w:r w:rsidRPr="00370E80">
        <w:rPr>
          <w:rFonts w:ascii="Times New Roman" w:hAnsi="Times New Roman" w:cs="Times New Roman"/>
          <w:sz w:val="24"/>
          <w:szCs w:val="24"/>
        </w:rPr>
        <w:t>о реализации Плана мероприятий по реализации программы «Противодействие коррупции  в Воронежской области на 2021-2024 годы»</w:t>
      </w:r>
    </w:p>
    <w:p w:rsidR="006A127D" w:rsidRPr="00370E80" w:rsidRDefault="006A127D" w:rsidP="002763DD">
      <w:pPr>
        <w:pStyle w:val="ConsPlusTitle"/>
        <w:widowControl/>
        <w:ind w:right="-1134"/>
        <w:jc w:val="center"/>
        <w:rPr>
          <w:rFonts w:ascii="Times New Roman" w:hAnsi="Times New Roman" w:cs="Times New Roman"/>
          <w:sz w:val="24"/>
          <w:szCs w:val="24"/>
        </w:rPr>
      </w:pPr>
      <w:r w:rsidRPr="00370E80">
        <w:rPr>
          <w:rFonts w:ascii="Times New Roman" w:hAnsi="Times New Roman" w:cs="Times New Roman"/>
          <w:sz w:val="24"/>
          <w:szCs w:val="24"/>
        </w:rPr>
        <w:t>в 2022 году</w:t>
      </w:r>
    </w:p>
    <w:p w:rsidR="00F93EA0" w:rsidRPr="00370E80" w:rsidRDefault="00F93EA0" w:rsidP="00F93EA0">
      <w:pPr>
        <w:suppressAutoHyphens/>
        <w:ind w:left="10206"/>
        <w:jc w:val="center"/>
        <w:rPr>
          <w:lang w:eastAsia="ar-SA"/>
        </w:rPr>
      </w:pPr>
    </w:p>
    <w:p w:rsidR="00F93EA0" w:rsidRPr="00370E80" w:rsidRDefault="00A40788" w:rsidP="00F93EA0">
      <w:pPr>
        <w:suppressAutoHyphens/>
        <w:ind w:left="10206"/>
        <w:jc w:val="center"/>
        <w:rPr>
          <w:lang w:eastAsia="ar-SA"/>
        </w:rPr>
      </w:pPr>
      <w:r w:rsidRPr="00370E80">
        <w:rPr>
          <w:lang w:eastAsia="ar-SA"/>
        </w:rPr>
        <w:t xml:space="preserve"> </w:t>
      </w:r>
      <w:r w:rsidR="00F93EA0" w:rsidRPr="00370E80">
        <w:rPr>
          <w:lang w:eastAsia="ar-SA"/>
        </w:rPr>
        <w:t>Приложение</w:t>
      </w:r>
    </w:p>
    <w:p w:rsidR="00F93EA0" w:rsidRPr="00370E80" w:rsidRDefault="00F93EA0" w:rsidP="00F93EA0">
      <w:pPr>
        <w:suppressAutoHyphens/>
        <w:ind w:left="10206"/>
        <w:jc w:val="center"/>
        <w:rPr>
          <w:lang w:eastAsia="ar-SA"/>
        </w:rPr>
      </w:pPr>
      <w:r w:rsidRPr="00370E80">
        <w:rPr>
          <w:lang w:eastAsia="ar-SA"/>
        </w:rPr>
        <w:t>к распоряжению администрации Приреченского сельского поселения от 22.04.2022 № 25-р</w:t>
      </w:r>
    </w:p>
    <w:p w:rsidR="00607924" w:rsidRPr="00370E80" w:rsidRDefault="00607924" w:rsidP="002763DD">
      <w:pPr>
        <w:suppressAutoHyphens/>
        <w:ind w:left="10206"/>
        <w:jc w:val="center"/>
        <w:rPr>
          <w:lang w:eastAsia="ar-SA"/>
        </w:rPr>
      </w:pPr>
    </w:p>
    <w:p w:rsidR="00154D8A" w:rsidRPr="00370E80" w:rsidRDefault="00154D8A" w:rsidP="002763DD"/>
    <w:p w:rsidR="00154D8A" w:rsidRPr="00370E80" w:rsidRDefault="00154D8A" w:rsidP="002763DD">
      <w:pPr>
        <w:pStyle w:val="ConsPlusTitle"/>
        <w:widowControl/>
        <w:ind w:right="-1134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54D8A" w:rsidRPr="00370E80" w:rsidRDefault="00154D8A" w:rsidP="002763DD">
      <w:pPr>
        <w:pStyle w:val="ConsPlusTitle"/>
        <w:widowControl/>
        <w:ind w:right="-1134"/>
        <w:jc w:val="center"/>
        <w:rPr>
          <w:rFonts w:ascii="Times New Roman" w:hAnsi="Times New Roman" w:cs="Times New Roman"/>
          <w:sz w:val="24"/>
          <w:szCs w:val="24"/>
        </w:rPr>
      </w:pPr>
      <w:r w:rsidRPr="00370E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0E80">
        <w:rPr>
          <w:rFonts w:ascii="Times New Roman" w:hAnsi="Times New Roman" w:cs="Times New Roman"/>
          <w:sz w:val="24"/>
          <w:szCs w:val="24"/>
        </w:rPr>
        <w:t>ПЛАН</w:t>
      </w:r>
    </w:p>
    <w:p w:rsidR="00154D8A" w:rsidRPr="00370E80" w:rsidRDefault="00154D8A" w:rsidP="002763DD">
      <w:pPr>
        <w:pStyle w:val="ConsPlusTitle"/>
        <w:widowControl/>
        <w:ind w:right="-1134"/>
        <w:jc w:val="center"/>
        <w:rPr>
          <w:rFonts w:ascii="Times New Roman" w:hAnsi="Times New Roman" w:cs="Times New Roman"/>
          <w:sz w:val="24"/>
          <w:szCs w:val="24"/>
        </w:rPr>
      </w:pPr>
      <w:r w:rsidRPr="00370E80">
        <w:rPr>
          <w:rFonts w:ascii="Times New Roman" w:hAnsi="Times New Roman" w:cs="Times New Roman"/>
          <w:sz w:val="24"/>
          <w:szCs w:val="24"/>
        </w:rPr>
        <w:t xml:space="preserve">мероприятий по противодействию коррупции </w:t>
      </w:r>
    </w:p>
    <w:p w:rsidR="00154D8A" w:rsidRPr="00370E80" w:rsidRDefault="00154D8A" w:rsidP="002763DD">
      <w:pPr>
        <w:pStyle w:val="ConsPlusTitle"/>
        <w:widowControl/>
        <w:ind w:right="-1134"/>
        <w:jc w:val="center"/>
        <w:rPr>
          <w:rFonts w:ascii="Times New Roman" w:hAnsi="Times New Roman" w:cs="Times New Roman"/>
          <w:sz w:val="24"/>
          <w:szCs w:val="24"/>
        </w:rPr>
      </w:pPr>
      <w:r w:rsidRPr="00370E80">
        <w:rPr>
          <w:rFonts w:ascii="Times New Roman" w:hAnsi="Times New Roman" w:cs="Times New Roman"/>
          <w:sz w:val="24"/>
          <w:szCs w:val="24"/>
        </w:rPr>
        <w:t xml:space="preserve">в </w:t>
      </w:r>
      <w:r w:rsidR="00F93EA0" w:rsidRPr="00370E80">
        <w:rPr>
          <w:rFonts w:ascii="Times New Roman" w:hAnsi="Times New Roman" w:cs="Times New Roman"/>
          <w:sz w:val="24"/>
          <w:szCs w:val="24"/>
        </w:rPr>
        <w:t>Приреченском сельском поселении</w:t>
      </w:r>
      <w:r w:rsidRPr="00370E80">
        <w:rPr>
          <w:rFonts w:ascii="Times New Roman" w:hAnsi="Times New Roman" w:cs="Times New Roman"/>
          <w:sz w:val="24"/>
          <w:szCs w:val="24"/>
        </w:rPr>
        <w:t xml:space="preserve"> Верхнемамонско</w:t>
      </w:r>
      <w:r w:rsidR="00F93EA0" w:rsidRPr="00370E80">
        <w:rPr>
          <w:rFonts w:ascii="Times New Roman" w:hAnsi="Times New Roman" w:cs="Times New Roman"/>
          <w:sz w:val="24"/>
          <w:szCs w:val="24"/>
        </w:rPr>
        <w:t>го</w:t>
      </w:r>
      <w:r w:rsidRPr="00370E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0E80">
        <w:rPr>
          <w:rFonts w:ascii="Times New Roman" w:hAnsi="Times New Roman" w:cs="Times New Roman"/>
          <w:sz w:val="24"/>
          <w:szCs w:val="24"/>
        </w:rPr>
        <w:t>муниципально</w:t>
      </w:r>
      <w:r w:rsidR="00F93EA0" w:rsidRPr="00370E80">
        <w:rPr>
          <w:rFonts w:ascii="Times New Roman" w:hAnsi="Times New Roman" w:cs="Times New Roman"/>
          <w:sz w:val="24"/>
          <w:szCs w:val="24"/>
        </w:rPr>
        <w:t>го</w:t>
      </w:r>
      <w:proofErr w:type="gramEnd"/>
      <w:r w:rsidRPr="00370E80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93EA0" w:rsidRPr="00370E80">
        <w:rPr>
          <w:rFonts w:ascii="Times New Roman" w:hAnsi="Times New Roman" w:cs="Times New Roman"/>
          <w:sz w:val="24"/>
          <w:szCs w:val="24"/>
        </w:rPr>
        <w:t>а</w:t>
      </w:r>
      <w:r w:rsidRPr="00370E80">
        <w:rPr>
          <w:rFonts w:ascii="Times New Roman" w:hAnsi="Times New Roman" w:cs="Times New Roman"/>
          <w:sz w:val="24"/>
          <w:szCs w:val="24"/>
        </w:rPr>
        <w:t xml:space="preserve"> Воронежской области </w:t>
      </w:r>
    </w:p>
    <w:p w:rsidR="00154D8A" w:rsidRPr="00370E80" w:rsidRDefault="00154D8A" w:rsidP="002763DD">
      <w:pPr>
        <w:pStyle w:val="ConsPlusTitle"/>
        <w:widowControl/>
        <w:ind w:right="-1134"/>
        <w:jc w:val="center"/>
        <w:rPr>
          <w:rFonts w:ascii="Times New Roman" w:hAnsi="Times New Roman" w:cs="Times New Roman"/>
          <w:sz w:val="24"/>
          <w:szCs w:val="24"/>
        </w:rPr>
      </w:pPr>
      <w:r w:rsidRPr="00370E80">
        <w:rPr>
          <w:rFonts w:ascii="Times New Roman" w:hAnsi="Times New Roman" w:cs="Times New Roman"/>
          <w:sz w:val="24"/>
          <w:szCs w:val="24"/>
        </w:rPr>
        <w:t>на 2021-202</w:t>
      </w:r>
      <w:r w:rsidR="004C6091" w:rsidRPr="00370E80">
        <w:rPr>
          <w:rFonts w:ascii="Times New Roman" w:hAnsi="Times New Roman" w:cs="Times New Roman"/>
          <w:sz w:val="24"/>
          <w:szCs w:val="24"/>
        </w:rPr>
        <w:t>4</w:t>
      </w:r>
      <w:r w:rsidRPr="00370E80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154D8A" w:rsidRPr="00370E80" w:rsidRDefault="00154D8A" w:rsidP="002763DD"/>
    <w:p w:rsidR="00154D8A" w:rsidRPr="00370E80" w:rsidRDefault="00154D8A" w:rsidP="009F1556">
      <w:pPr>
        <w:ind w:left="567"/>
      </w:pPr>
    </w:p>
    <w:tbl>
      <w:tblPr>
        <w:tblW w:w="14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2"/>
        <w:gridCol w:w="4212"/>
        <w:gridCol w:w="2952"/>
        <w:gridCol w:w="1844"/>
        <w:gridCol w:w="4850"/>
      </w:tblGrid>
      <w:tr w:rsidR="009F1556" w:rsidRPr="00370E80" w:rsidTr="009F1556">
        <w:trPr>
          <w:trHeight w:val="20"/>
        </w:trPr>
        <w:tc>
          <w:tcPr>
            <w:tcW w:w="742" w:type="dxa"/>
          </w:tcPr>
          <w:p w:rsidR="00370E80" w:rsidRDefault="009F1556" w:rsidP="002763DD">
            <w:pPr>
              <w:jc w:val="center"/>
              <w:rPr>
                <w:b/>
                <w:sz w:val="20"/>
                <w:szCs w:val="20"/>
              </w:rPr>
            </w:pPr>
            <w:r w:rsidRPr="00370E80">
              <w:rPr>
                <w:b/>
                <w:sz w:val="20"/>
                <w:szCs w:val="20"/>
              </w:rPr>
              <w:t xml:space="preserve">№ </w:t>
            </w:r>
          </w:p>
          <w:p w:rsidR="009F1556" w:rsidRPr="00370E80" w:rsidRDefault="009F1556" w:rsidP="002763D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70E80">
              <w:rPr>
                <w:b/>
                <w:sz w:val="20"/>
                <w:szCs w:val="20"/>
              </w:rPr>
              <w:t>п</w:t>
            </w:r>
            <w:proofErr w:type="spellEnd"/>
            <w:r w:rsidR="00370E80">
              <w:rPr>
                <w:b/>
                <w:sz w:val="20"/>
                <w:szCs w:val="20"/>
              </w:rPr>
              <w:t>/</w:t>
            </w:r>
            <w:proofErr w:type="spellStart"/>
            <w:r w:rsidRPr="00370E80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12" w:type="dxa"/>
          </w:tcPr>
          <w:p w:rsidR="009F1556" w:rsidRPr="00370E80" w:rsidRDefault="009F1556" w:rsidP="002763D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70E80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952" w:type="dxa"/>
          </w:tcPr>
          <w:p w:rsidR="009F1556" w:rsidRPr="00370E80" w:rsidRDefault="009F1556" w:rsidP="002763DD">
            <w:pPr>
              <w:jc w:val="center"/>
              <w:rPr>
                <w:b/>
                <w:sz w:val="20"/>
                <w:szCs w:val="20"/>
              </w:rPr>
            </w:pPr>
            <w:r w:rsidRPr="00370E80">
              <w:rPr>
                <w:b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1844" w:type="dxa"/>
          </w:tcPr>
          <w:p w:rsidR="009F1556" w:rsidRPr="00370E80" w:rsidRDefault="009F1556" w:rsidP="002763DD">
            <w:pPr>
              <w:ind w:right="-111"/>
              <w:jc w:val="center"/>
              <w:rPr>
                <w:b/>
                <w:sz w:val="20"/>
                <w:szCs w:val="20"/>
              </w:rPr>
            </w:pPr>
            <w:r w:rsidRPr="00370E80">
              <w:rPr>
                <w:b/>
                <w:sz w:val="20"/>
                <w:szCs w:val="20"/>
              </w:rPr>
              <w:t xml:space="preserve">Срок </w:t>
            </w:r>
          </w:p>
          <w:p w:rsidR="009F1556" w:rsidRPr="00370E80" w:rsidRDefault="009F1556" w:rsidP="002763DD">
            <w:pPr>
              <w:jc w:val="center"/>
              <w:rPr>
                <w:b/>
                <w:sz w:val="20"/>
                <w:szCs w:val="20"/>
              </w:rPr>
            </w:pPr>
            <w:r w:rsidRPr="00370E80">
              <w:rPr>
                <w:b/>
                <w:sz w:val="20"/>
                <w:szCs w:val="20"/>
              </w:rPr>
              <w:t xml:space="preserve">исполнения </w:t>
            </w:r>
          </w:p>
        </w:tc>
        <w:tc>
          <w:tcPr>
            <w:tcW w:w="4850" w:type="dxa"/>
          </w:tcPr>
          <w:p w:rsidR="009F1556" w:rsidRPr="00370E80" w:rsidRDefault="009F1556" w:rsidP="002763DD">
            <w:pPr>
              <w:ind w:right="-111"/>
              <w:jc w:val="center"/>
              <w:rPr>
                <w:b/>
                <w:sz w:val="20"/>
                <w:szCs w:val="20"/>
              </w:rPr>
            </w:pPr>
            <w:r w:rsidRPr="00370E80">
              <w:rPr>
                <w:b/>
                <w:sz w:val="20"/>
                <w:szCs w:val="20"/>
              </w:rPr>
              <w:t>Отчет об исполнении</w:t>
            </w:r>
          </w:p>
        </w:tc>
      </w:tr>
      <w:tr w:rsidR="009F1556" w:rsidRPr="00370E80" w:rsidTr="009F1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56" w:rsidRPr="00370E80" w:rsidRDefault="009F1556" w:rsidP="002763DD">
            <w:pPr>
              <w:ind w:left="-142" w:right="-183"/>
              <w:jc w:val="center"/>
            </w:pPr>
            <w:r w:rsidRPr="00370E80">
              <w:t>1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56" w:rsidRPr="00370E80" w:rsidRDefault="009F1556" w:rsidP="002763DD">
            <w:pPr>
              <w:jc w:val="center"/>
            </w:pPr>
            <w:r w:rsidRPr="00370E80">
              <w:t>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56" w:rsidRPr="00370E80" w:rsidRDefault="009F1556" w:rsidP="002763DD">
            <w:pPr>
              <w:jc w:val="center"/>
            </w:pPr>
            <w:r w:rsidRPr="00370E80"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56" w:rsidRPr="00370E80" w:rsidRDefault="009F1556" w:rsidP="002763DD">
            <w:pPr>
              <w:jc w:val="center"/>
            </w:pPr>
            <w:r w:rsidRPr="00370E80">
              <w:t>4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56" w:rsidRPr="00370E80" w:rsidRDefault="009F1556" w:rsidP="002763DD">
            <w:pPr>
              <w:jc w:val="center"/>
            </w:pPr>
            <w:r w:rsidRPr="00370E80">
              <w:t>5</w:t>
            </w:r>
          </w:p>
        </w:tc>
      </w:tr>
      <w:tr w:rsidR="00325451" w:rsidRPr="00370E80" w:rsidTr="009F1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51" w:rsidRPr="00370E80" w:rsidRDefault="00325451" w:rsidP="009F1556">
            <w:pPr>
              <w:ind w:left="-142" w:right="-183"/>
              <w:jc w:val="center"/>
            </w:pPr>
            <w:r w:rsidRPr="00370E80">
              <w:t>1.1.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51" w:rsidRPr="00370E80" w:rsidRDefault="00325451" w:rsidP="00325451">
            <w:pPr>
              <w:jc w:val="both"/>
            </w:pPr>
            <w:r w:rsidRPr="00370E80">
              <w:t>Рассмотрение вопросов о мерах по предотвращению и урегулированию конфликта интересов, принятых лицами, замещающими должности муниципальной службы, муниципальные должности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451" w:rsidRPr="00370E80" w:rsidRDefault="00325451" w:rsidP="00904A13">
            <w:pPr>
              <w:jc w:val="center"/>
            </w:pPr>
            <w:r w:rsidRPr="00370E80">
              <w:t>Комиссия по соблюдению требований к должностному  поведению и урегулированию конфликта интересов лиц, замещающих муниципальные должности,</w:t>
            </w:r>
          </w:p>
          <w:p w:rsidR="00325451" w:rsidRPr="00370E80" w:rsidRDefault="00325451" w:rsidP="00904A13">
            <w:pPr>
              <w:jc w:val="center"/>
            </w:pPr>
            <w:r w:rsidRPr="00370E80">
              <w:t xml:space="preserve"> </w:t>
            </w:r>
          </w:p>
          <w:p w:rsidR="00325451" w:rsidRPr="00370E80" w:rsidRDefault="00325451" w:rsidP="00904A13">
            <w:pPr>
              <w:jc w:val="center"/>
            </w:pPr>
          </w:p>
          <w:p w:rsidR="00325451" w:rsidRPr="00370E80" w:rsidRDefault="00325451" w:rsidP="00904A13">
            <w:pPr>
              <w:jc w:val="center"/>
            </w:pPr>
          </w:p>
          <w:p w:rsidR="00325451" w:rsidRPr="00370E80" w:rsidRDefault="00325451" w:rsidP="00904A13">
            <w:pPr>
              <w:jc w:val="center"/>
            </w:pPr>
          </w:p>
          <w:p w:rsidR="00325451" w:rsidRPr="00370E80" w:rsidRDefault="00325451" w:rsidP="00904A13">
            <w:pPr>
              <w:jc w:val="center"/>
            </w:pPr>
          </w:p>
          <w:p w:rsidR="00325451" w:rsidRPr="00370E80" w:rsidRDefault="00325451" w:rsidP="00904A13">
            <w:pPr>
              <w:jc w:val="center"/>
            </w:pPr>
          </w:p>
          <w:p w:rsidR="00325451" w:rsidRPr="00370E80" w:rsidRDefault="00325451" w:rsidP="00904A13">
            <w:pPr>
              <w:jc w:val="center"/>
            </w:pPr>
          </w:p>
          <w:p w:rsidR="00325451" w:rsidRPr="00370E80" w:rsidRDefault="00325451" w:rsidP="00904A13">
            <w:pPr>
              <w:jc w:val="center"/>
            </w:pPr>
          </w:p>
          <w:p w:rsidR="00325451" w:rsidRPr="00370E80" w:rsidRDefault="00325451" w:rsidP="00904A13">
            <w:pPr>
              <w:jc w:val="center"/>
            </w:pPr>
          </w:p>
          <w:p w:rsidR="00325451" w:rsidRPr="00370E80" w:rsidRDefault="00325451" w:rsidP="00904A13">
            <w:pPr>
              <w:jc w:val="center"/>
            </w:pPr>
          </w:p>
          <w:p w:rsidR="00325451" w:rsidRPr="00370E80" w:rsidRDefault="00325451" w:rsidP="00904A13">
            <w:pPr>
              <w:jc w:val="center"/>
            </w:pPr>
          </w:p>
          <w:p w:rsidR="00325451" w:rsidRPr="00370E80" w:rsidRDefault="00325451" w:rsidP="00904A13">
            <w:pPr>
              <w:jc w:val="center"/>
            </w:pPr>
          </w:p>
          <w:p w:rsidR="00325451" w:rsidRPr="00370E80" w:rsidRDefault="00325451" w:rsidP="00904A13">
            <w:pPr>
              <w:jc w:val="center"/>
            </w:pPr>
          </w:p>
          <w:p w:rsidR="00325451" w:rsidRPr="00370E80" w:rsidRDefault="00325451" w:rsidP="00904A13">
            <w:pPr>
              <w:jc w:val="center"/>
            </w:pPr>
          </w:p>
          <w:p w:rsidR="00325451" w:rsidRPr="00370E80" w:rsidRDefault="00325451" w:rsidP="00904A13">
            <w:pPr>
              <w:jc w:val="center"/>
            </w:pPr>
          </w:p>
          <w:p w:rsidR="00325451" w:rsidRPr="00370E80" w:rsidRDefault="00325451" w:rsidP="00904A13">
            <w:pPr>
              <w:jc w:val="center"/>
            </w:pPr>
          </w:p>
          <w:p w:rsidR="00325451" w:rsidRPr="00370E80" w:rsidRDefault="00325451" w:rsidP="00904A13">
            <w:pPr>
              <w:jc w:val="center"/>
            </w:pPr>
          </w:p>
          <w:p w:rsidR="00325451" w:rsidRPr="00370E80" w:rsidRDefault="00325451" w:rsidP="00904A13">
            <w:pPr>
              <w:jc w:val="center"/>
            </w:pPr>
          </w:p>
          <w:p w:rsidR="00325451" w:rsidRPr="00370E80" w:rsidRDefault="00325451" w:rsidP="00904A13">
            <w:pPr>
              <w:jc w:val="center"/>
            </w:pPr>
          </w:p>
          <w:p w:rsidR="00325451" w:rsidRPr="00370E80" w:rsidRDefault="00325451" w:rsidP="00904A13">
            <w:pPr>
              <w:jc w:val="center"/>
            </w:pPr>
          </w:p>
          <w:p w:rsidR="00325451" w:rsidRPr="00370E80" w:rsidRDefault="00325451" w:rsidP="00904A13">
            <w:pPr>
              <w:jc w:val="center"/>
            </w:pPr>
          </w:p>
          <w:p w:rsidR="00325451" w:rsidRPr="00370E80" w:rsidRDefault="00325451" w:rsidP="00904A13">
            <w:pPr>
              <w:jc w:val="center"/>
            </w:pPr>
          </w:p>
          <w:p w:rsidR="00325451" w:rsidRPr="00370E80" w:rsidRDefault="00325451" w:rsidP="00904A13"/>
          <w:p w:rsidR="00325451" w:rsidRPr="00370E80" w:rsidRDefault="00325451" w:rsidP="00904A13">
            <w:r w:rsidRPr="00370E80">
              <w:t>Комиссия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51" w:rsidRPr="00370E80" w:rsidRDefault="00325451" w:rsidP="002763DD">
            <w:pPr>
              <w:autoSpaceDE w:val="0"/>
              <w:autoSpaceDN w:val="0"/>
              <w:adjustRightInd w:val="0"/>
              <w:jc w:val="center"/>
            </w:pPr>
            <w:r w:rsidRPr="00370E80">
              <w:lastRenderedPageBreak/>
              <w:t>Не реже одного раза в год</w:t>
            </w:r>
          </w:p>
          <w:p w:rsidR="00325451" w:rsidRPr="00370E80" w:rsidRDefault="00325451" w:rsidP="002763DD">
            <w:pPr>
              <w:jc w:val="center"/>
            </w:pPr>
            <w:r w:rsidRPr="00370E80">
              <w:rPr>
                <w:rFonts w:eastAsia="Calibri"/>
                <w:lang w:eastAsia="en-US"/>
              </w:rPr>
              <w:t>(по отдельному плану)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51" w:rsidRPr="00370E80" w:rsidRDefault="00325451" w:rsidP="00EA0B4D">
            <w:pPr>
              <w:jc w:val="center"/>
            </w:pPr>
            <w:r w:rsidRPr="00370E80">
              <w:t xml:space="preserve">Проведено 1 заседание Комиссии по соблюдению требований к служебному поведению руководителя муниципального учреждения Приреченского сельского поселения и урегулированию конфликта интересов. На заседаниях рассмотрены вопросы соблюдения руководителем МКУ «Центр культуры Приреченского сельского поселения» обязанностей, ограничений и коррупционных рисков и устранение нарушений в сфере противодействия коррупции и предотвращению конфликта интересов. </w:t>
            </w:r>
          </w:p>
          <w:p w:rsidR="00325451" w:rsidRPr="00370E80" w:rsidRDefault="00325451" w:rsidP="00EA0B4D">
            <w:pPr>
              <w:jc w:val="center"/>
            </w:pPr>
          </w:p>
          <w:p w:rsidR="00325451" w:rsidRPr="00370E80" w:rsidRDefault="00325451" w:rsidP="00325451">
            <w:pPr>
              <w:jc w:val="center"/>
            </w:pPr>
            <w:r w:rsidRPr="00370E80">
              <w:t xml:space="preserve">Проведено 3 заседаний Комиссии по соблюдению требований к служебному поведению и урегулированию конфликта интересов  муниципальных служащих </w:t>
            </w:r>
            <w:r w:rsidRPr="00370E80">
              <w:lastRenderedPageBreak/>
              <w:t xml:space="preserve">администрации Приреченского сельского поселения. На заседаниях рассмотрены вопросы соблюдения муниципальными служащими обязанностей, ограничений и запретов. </w:t>
            </w:r>
          </w:p>
        </w:tc>
      </w:tr>
      <w:tr w:rsidR="00AA2D77" w:rsidRPr="00370E80" w:rsidTr="009F1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77" w:rsidRPr="00370E80" w:rsidRDefault="00AA2D77" w:rsidP="00AA2D77">
            <w:pPr>
              <w:ind w:left="-142" w:right="-183"/>
              <w:jc w:val="center"/>
            </w:pPr>
            <w:r w:rsidRPr="00370E80">
              <w:lastRenderedPageBreak/>
              <w:t>1.2.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77" w:rsidRPr="00370E80" w:rsidRDefault="00AA2D77" w:rsidP="002763DD">
            <w:pPr>
              <w:contextualSpacing/>
              <w:jc w:val="both"/>
            </w:pPr>
            <w:r w:rsidRPr="00370E80">
              <w:t>Взаимодействие с правоохранительными органами по вопросам профилактики и выявления фактов коррупции в органах местного самоуправления Верхнемамонского муниципального района</w:t>
            </w:r>
            <w:proofErr w:type="gramStart"/>
            <w:r w:rsidRPr="00370E80">
              <w:t xml:space="preserve"> ,</w:t>
            </w:r>
            <w:proofErr w:type="gramEnd"/>
            <w:r w:rsidRPr="00370E80">
              <w:t xml:space="preserve"> выработка согласованных действий органов и должностных лиц, к функциональным обязанностям которых относится выявление и пресечение коррупционных правонарушений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D77" w:rsidRPr="00370E80" w:rsidRDefault="00AA2D77" w:rsidP="00AA2D77">
            <w:pPr>
              <w:jc w:val="center"/>
            </w:pPr>
            <w:r w:rsidRPr="00370E80">
              <w:t xml:space="preserve">Глава Приреченского </w:t>
            </w:r>
          </w:p>
          <w:p w:rsidR="00AA2D77" w:rsidRPr="00370E80" w:rsidRDefault="00AA2D77" w:rsidP="00AA2D77">
            <w:pPr>
              <w:jc w:val="center"/>
            </w:pPr>
            <w:r w:rsidRPr="00370E80">
              <w:t>сельского поселения</w:t>
            </w:r>
          </w:p>
          <w:p w:rsidR="00AA2D77" w:rsidRPr="00370E80" w:rsidRDefault="00AA2D77" w:rsidP="00AA2D77">
            <w:pPr>
              <w:jc w:val="center"/>
              <w:rPr>
                <w:rFonts w:eastAsia="Calibri"/>
                <w:lang w:eastAsia="en-US"/>
              </w:rPr>
            </w:pPr>
            <w:r w:rsidRPr="00370E80">
              <w:t>Шевлякова Т.А.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77" w:rsidRPr="00370E80" w:rsidRDefault="00AA2D77" w:rsidP="002763DD">
            <w:pPr>
              <w:contextualSpacing/>
              <w:jc w:val="center"/>
            </w:pPr>
            <w:r w:rsidRPr="00370E80">
              <w:t>Ежегодно</w:t>
            </w:r>
          </w:p>
          <w:p w:rsidR="00AA2D77" w:rsidRPr="00370E80" w:rsidRDefault="00AA2D77" w:rsidP="002763DD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77" w:rsidRPr="00370E80" w:rsidRDefault="00AA2D77" w:rsidP="00AA2D77">
            <w:pPr>
              <w:jc w:val="center"/>
            </w:pPr>
            <w:r w:rsidRPr="00370E80">
              <w:rPr>
                <w:bCs/>
              </w:rPr>
              <w:t xml:space="preserve">В 2022 году представитель ОМВД России по </w:t>
            </w:r>
            <w:proofErr w:type="spellStart"/>
            <w:r w:rsidRPr="00370E80">
              <w:rPr>
                <w:bCs/>
              </w:rPr>
              <w:t>Верхнемамонскому</w:t>
            </w:r>
            <w:proofErr w:type="spellEnd"/>
            <w:r w:rsidRPr="00370E80">
              <w:rPr>
                <w:bCs/>
              </w:rPr>
              <w:t xml:space="preserve"> району участвовал в 2 семинарах-совещаниях по вопросам противодействия коррупции</w:t>
            </w:r>
          </w:p>
        </w:tc>
      </w:tr>
      <w:tr w:rsidR="00AA2D77" w:rsidRPr="00370E80" w:rsidTr="009F1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77" w:rsidRPr="00370E80" w:rsidRDefault="00AA2D77" w:rsidP="00AA2D77">
            <w:pPr>
              <w:ind w:left="-142" w:right="-183"/>
              <w:jc w:val="center"/>
            </w:pPr>
            <w:r w:rsidRPr="00370E80">
              <w:t>1.3.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77" w:rsidRPr="00370E80" w:rsidRDefault="00AA2D77" w:rsidP="002763DD">
            <w:pPr>
              <w:jc w:val="both"/>
            </w:pPr>
            <w:r w:rsidRPr="00370E80">
              <w:t xml:space="preserve">Направление муниципальных служащих, замещающих должности муниципальной службы в администрации </w:t>
            </w:r>
            <w:proofErr w:type="gramStart"/>
            <w:r w:rsidRPr="00370E80">
              <w:t>муниципального</w:t>
            </w:r>
            <w:proofErr w:type="gramEnd"/>
            <w:r w:rsidRPr="00370E80">
              <w:t xml:space="preserve"> </w:t>
            </w:r>
            <w:r w:rsidRPr="00370E80">
              <w:lastRenderedPageBreak/>
              <w:t xml:space="preserve">района, в должностные обязанности которых входят участие в противодействии коррупции, проведение </w:t>
            </w:r>
            <w:proofErr w:type="spellStart"/>
            <w:r w:rsidRPr="00370E80">
              <w:t>антикоррупционной</w:t>
            </w:r>
            <w:proofErr w:type="spellEnd"/>
            <w:r w:rsidRPr="00370E80">
              <w:t xml:space="preserve"> экспертизы муниципальных правовых актов и их проектов, осуществление муниципальных закупок, на обучение по соответствующим программам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77" w:rsidRPr="00370E80" w:rsidRDefault="00AA2D77" w:rsidP="00EA0B4D">
            <w:pPr>
              <w:jc w:val="center"/>
            </w:pPr>
            <w:r w:rsidRPr="00370E80">
              <w:lastRenderedPageBreak/>
              <w:t xml:space="preserve">Глава Приреченского </w:t>
            </w:r>
          </w:p>
          <w:p w:rsidR="00AA2D77" w:rsidRPr="00370E80" w:rsidRDefault="00AA2D77" w:rsidP="00EA0B4D">
            <w:pPr>
              <w:jc w:val="center"/>
            </w:pPr>
            <w:r w:rsidRPr="00370E80">
              <w:t>сельского поселения</w:t>
            </w:r>
          </w:p>
          <w:p w:rsidR="00AA2D77" w:rsidRPr="00370E80" w:rsidRDefault="00AA2D77" w:rsidP="00EA0B4D">
            <w:pPr>
              <w:jc w:val="center"/>
              <w:rPr>
                <w:rFonts w:eastAsia="Calibri"/>
                <w:lang w:eastAsia="en-US"/>
              </w:rPr>
            </w:pPr>
            <w:r w:rsidRPr="00370E80">
              <w:t>Шевлякова Т.А.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77" w:rsidRPr="00370E80" w:rsidRDefault="00AA2D77" w:rsidP="002763DD">
            <w:pPr>
              <w:jc w:val="center"/>
            </w:pPr>
          </w:p>
          <w:p w:rsidR="00AA2D77" w:rsidRPr="00370E80" w:rsidRDefault="00AA2D77" w:rsidP="002763DD">
            <w:pPr>
              <w:jc w:val="center"/>
            </w:pPr>
            <w:r w:rsidRPr="00370E80">
              <w:t>в течение года</w:t>
            </w:r>
          </w:p>
          <w:p w:rsidR="00AA2D77" w:rsidRPr="00370E80" w:rsidRDefault="00AA2D77" w:rsidP="002763DD">
            <w:pPr>
              <w:jc w:val="center"/>
            </w:pPr>
            <w:r w:rsidRPr="00370E80">
              <w:t xml:space="preserve">(по </w:t>
            </w:r>
            <w:proofErr w:type="gramStart"/>
            <w:r w:rsidRPr="00370E80">
              <w:t>отдельному</w:t>
            </w:r>
            <w:proofErr w:type="gramEnd"/>
            <w:r w:rsidRPr="00370E80">
              <w:t xml:space="preserve"> планы)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77" w:rsidRPr="00370E80" w:rsidRDefault="00AA2D77" w:rsidP="00EA0B4D">
            <w:pPr>
              <w:autoSpaceDE w:val="0"/>
              <w:autoSpaceDN w:val="0"/>
              <w:adjustRightInd w:val="0"/>
              <w:jc w:val="both"/>
            </w:pPr>
            <w:r w:rsidRPr="00370E80">
              <w:t xml:space="preserve">Обучающие семинары в 2022 году не проводились, однако ведется постоянное консультирование муниципальных служащих, руководителей муниципальных </w:t>
            </w:r>
            <w:r w:rsidRPr="00370E80">
              <w:lastRenderedPageBreak/>
              <w:t>учреждений по вопросам:</w:t>
            </w:r>
          </w:p>
          <w:p w:rsidR="00AA2D77" w:rsidRPr="00370E80" w:rsidRDefault="00AA2D77" w:rsidP="00EA0B4D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  <w:r w:rsidRPr="00370E80">
              <w:t>1) предоставления сведений о доходах, расходах, об имуществе и обязательствах имущественного характера;</w:t>
            </w:r>
          </w:p>
          <w:p w:rsidR="00AA2D77" w:rsidRPr="00370E80" w:rsidRDefault="00AA2D77" w:rsidP="00AA2D77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  <w:r w:rsidRPr="00370E80">
              <w:t>2) о соблюдении ограничений и запретов, требований о предотвращении или об урегулировании конфликта интересов, обязанностей, установленных в целях противодействия коррупции</w:t>
            </w:r>
            <w:r w:rsidRPr="00370E80">
              <w:rPr>
                <w:rFonts w:eastAsia="Calibri"/>
                <w:lang w:eastAsia="en-US"/>
              </w:rPr>
              <w:t>.</w:t>
            </w:r>
          </w:p>
        </w:tc>
      </w:tr>
      <w:tr w:rsidR="00AA2D77" w:rsidRPr="00370E80" w:rsidTr="009F1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77" w:rsidRPr="00370E80" w:rsidRDefault="00AA2D77" w:rsidP="00AA2D77">
            <w:pPr>
              <w:ind w:left="-142" w:right="-183"/>
              <w:jc w:val="center"/>
            </w:pPr>
            <w:r w:rsidRPr="00370E80">
              <w:lastRenderedPageBreak/>
              <w:t>1.4.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77" w:rsidRPr="00370E80" w:rsidRDefault="00AA2D77" w:rsidP="00AA2D77">
            <w:pPr>
              <w:jc w:val="both"/>
            </w:pPr>
            <w:proofErr w:type="gramStart"/>
            <w:r w:rsidRPr="00370E80">
              <w:t>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D77" w:rsidRPr="00370E80" w:rsidRDefault="00AA2D77" w:rsidP="00EA0B4D">
            <w:pPr>
              <w:jc w:val="center"/>
            </w:pPr>
            <w:r w:rsidRPr="00370E80">
              <w:t xml:space="preserve">Глава Приреченского </w:t>
            </w:r>
          </w:p>
          <w:p w:rsidR="00AA2D77" w:rsidRPr="00370E80" w:rsidRDefault="00AA2D77" w:rsidP="00EA0B4D">
            <w:pPr>
              <w:jc w:val="center"/>
            </w:pPr>
            <w:r w:rsidRPr="00370E80">
              <w:t>сельского поселения</w:t>
            </w:r>
          </w:p>
          <w:p w:rsidR="00AA2D77" w:rsidRPr="00370E80" w:rsidRDefault="00AA2D77" w:rsidP="00EA0B4D">
            <w:pPr>
              <w:jc w:val="center"/>
              <w:rPr>
                <w:rFonts w:eastAsia="Calibri"/>
                <w:lang w:eastAsia="en-US"/>
              </w:rPr>
            </w:pPr>
            <w:r w:rsidRPr="00370E80">
              <w:t>Шевлякова Т.А.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77" w:rsidRPr="00370E80" w:rsidRDefault="00AA2D77" w:rsidP="002763DD">
            <w:pPr>
              <w:autoSpaceDE w:val="0"/>
              <w:autoSpaceDN w:val="0"/>
              <w:adjustRightInd w:val="0"/>
              <w:jc w:val="center"/>
            </w:pPr>
            <w:r w:rsidRPr="00370E80">
              <w:t>Ежегодно</w:t>
            </w:r>
          </w:p>
          <w:p w:rsidR="00AA2D77" w:rsidRPr="00370E80" w:rsidRDefault="00AA2D77" w:rsidP="002763DD">
            <w:pPr>
              <w:contextualSpacing/>
              <w:jc w:val="center"/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77" w:rsidRPr="00370E80" w:rsidRDefault="00AA2D77" w:rsidP="00EA0B4D">
            <w:pPr>
              <w:jc w:val="center"/>
            </w:pPr>
            <w:r w:rsidRPr="00370E80">
              <w:rPr>
                <w:bCs/>
              </w:rPr>
              <w:t>На 01.11.2022г. актуализированы сведения, содержащиеся в анкетах муниципальных служащих, лиц, замещающих муниципальные должности, руководителя и муниципального учреждения в количестве 3  человек об их родственниках и свойственниках в целях выявления возможного конфликта интересов.</w:t>
            </w:r>
          </w:p>
        </w:tc>
      </w:tr>
      <w:tr w:rsidR="00EA6401" w:rsidRPr="00370E80" w:rsidTr="009F1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01" w:rsidRPr="00370E80" w:rsidRDefault="00EA6401" w:rsidP="00AA2D77">
            <w:pPr>
              <w:ind w:left="-142" w:right="-183"/>
              <w:jc w:val="center"/>
            </w:pPr>
            <w:r w:rsidRPr="00370E80">
              <w:t>1.5.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01" w:rsidRPr="00370E80" w:rsidRDefault="00EA6401" w:rsidP="002763DD">
            <w:pPr>
              <w:contextualSpacing/>
              <w:jc w:val="both"/>
            </w:pPr>
            <w:r w:rsidRPr="00370E80">
              <w:t>Проведение оценок коррупционных рисков, возникающих при реализации функций, и внесение уточнений в перечни должностей государственной гражданской службы Воронежской области, муниципальной службы, замещение которых связано с коррупционными рисками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401" w:rsidRPr="00370E80" w:rsidRDefault="00EA6401" w:rsidP="00EA0B4D">
            <w:pPr>
              <w:jc w:val="center"/>
            </w:pPr>
            <w:r w:rsidRPr="00370E80">
              <w:t xml:space="preserve">Глава Приреченского </w:t>
            </w:r>
          </w:p>
          <w:p w:rsidR="00EA6401" w:rsidRPr="00370E80" w:rsidRDefault="00EA6401" w:rsidP="00EA0B4D">
            <w:pPr>
              <w:jc w:val="center"/>
            </w:pPr>
            <w:r w:rsidRPr="00370E80">
              <w:t>сельского поселения</w:t>
            </w:r>
          </w:p>
          <w:p w:rsidR="00EA6401" w:rsidRPr="00370E80" w:rsidRDefault="00EA6401" w:rsidP="00EA0B4D">
            <w:pPr>
              <w:jc w:val="center"/>
              <w:rPr>
                <w:rFonts w:eastAsia="Calibri"/>
                <w:lang w:eastAsia="en-US"/>
              </w:rPr>
            </w:pPr>
            <w:r w:rsidRPr="00370E80">
              <w:t>Шевлякова Т.А.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01" w:rsidRPr="00370E80" w:rsidRDefault="00EA6401" w:rsidP="002763DD">
            <w:pPr>
              <w:autoSpaceDE w:val="0"/>
              <w:autoSpaceDN w:val="0"/>
              <w:adjustRightInd w:val="0"/>
              <w:jc w:val="center"/>
            </w:pPr>
            <w:r w:rsidRPr="00370E80">
              <w:t>Ежегодно</w:t>
            </w:r>
          </w:p>
          <w:p w:rsidR="00EA6401" w:rsidRPr="00370E80" w:rsidRDefault="00EA6401" w:rsidP="002763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01" w:rsidRPr="00370E80" w:rsidRDefault="00EA6401" w:rsidP="00EA0B4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0E80">
              <w:rPr>
                <w:bCs/>
              </w:rPr>
              <w:t xml:space="preserve">На заседании Комиссии по соблюдению требований к служебному поведению муниципальных служащих и урегулированию конфликта интересов администрации Приреченского сельского поселения от 06.09.2022г. протокол </w:t>
            </w:r>
            <w:r w:rsidR="00325451" w:rsidRPr="00370E80">
              <w:rPr>
                <w:bCs/>
              </w:rPr>
              <w:t>№ 3</w:t>
            </w:r>
            <w:r w:rsidRPr="00370E80">
              <w:rPr>
                <w:bCs/>
              </w:rPr>
              <w:t xml:space="preserve"> проведена актуализация:</w:t>
            </w:r>
          </w:p>
          <w:p w:rsidR="00EA6401" w:rsidRPr="00370E80" w:rsidRDefault="00EA6401" w:rsidP="00EA0B4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0E80">
              <w:rPr>
                <w:bCs/>
              </w:rPr>
              <w:t xml:space="preserve">- Перечня коррупционно-опасных функций органов местного самоуправления </w:t>
            </w:r>
            <w:r w:rsidR="00325451" w:rsidRPr="00370E80">
              <w:rPr>
                <w:bCs/>
              </w:rPr>
              <w:t>Приреченского</w:t>
            </w:r>
            <w:r w:rsidRPr="00370E80">
              <w:rPr>
                <w:bCs/>
              </w:rPr>
              <w:t xml:space="preserve"> сельского поселения Верхнемамонского муниципального района,</w:t>
            </w:r>
          </w:p>
          <w:p w:rsidR="00EA6401" w:rsidRPr="00370E80" w:rsidRDefault="00EA6401" w:rsidP="00EA0B4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0E80">
              <w:rPr>
                <w:bCs/>
              </w:rPr>
              <w:t xml:space="preserve">- Реестров (карт) коррупционных рисков и планов мероприятий по минимизации коррупционных рисков, возникающих при </w:t>
            </w:r>
            <w:r w:rsidRPr="00370E80">
              <w:rPr>
                <w:bCs/>
              </w:rPr>
              <w:lastRenderedPageBreak/>
              <w:t>реализации функций, в соответствии с Методическими рекомендациями по проведению оценки коррупционных рисков, возникающих при реализации функций (письмо Минтруда России от 25.12.2014 N 18-0/10/В-8980),</w:t>
            </w:r>
          </w:p>
          <w:p w:rsidR="00EA6401" w:rsidRPr="00370E80" w:rsidRDefault="00EA6401" w:rsidP="00EA6401">
            <w:pPr>
              <w:jc w:val="center"/>
            </w:pPr>
            <w:r w:rsidRPr="00370E80">
              <w:rPr>
                <w:bCs/>
              </w:rPr>
              <w:t xml:space="preserve">     </w:t>
            </w:r>
            <w:proofErr w:type="gramStart"/>
            <w:r w:rsidRPr="00370E80">
              <w:rPr>
                <w:bCs/>
              </w:rPr>
              <w:t>По результатам актуализации Перечня коррупционно-опасных функций органов местного самоуправления Приреченского сельского поселения Верхнемамонского муниципального района, список должностей муниципальной службы в органах местного самоуправления,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сведения о доходах, об имуществе и обязательствах имущественного характера своих супруги (супруга) и несовершеннолетних</w:t>
            </w:r>
            <w:proofErr w:type="gramEnd"/>
            <w:r w:rsidRPr="00370E80">
              <w:rPr>
                <w:bCs/>
              </w:rPr>
              <w:t xml:space="preserve"> детей, а так же сведения о своих расходах, о расходах своих супруги (супруга) и несовершеннолетних детей </w:t>
            </w:r>
            <w:proofErr w:type="gramStart"/>
            <w:r w:rsidRPr="00370E80">
              <w:rPr>
                <w:bCs/>
              </w:rPr>
              <w:t>признан</w:t>
            </w:r>
            <w:proofErr w:type="gramEnd"/>
            <w:r w:rsidRPr="00370E80">
              <w:rPr>
                <w:bCs/>
              </w:rPr>
              <w:t xml:space="preserve"> актуальным</w:t>
            </w:r>
          </w:p>
        </w:tc>
      </w:tr>
      <w:tr w:rsidR="00EA6401" w:rsidRPr="00370E80" w:rsidTr="00E247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01" w:rsidRPr="00370E80" w:rsidRDefault="00EA6401" w:rsidP="00EA0B4D">
            <w:pPr>
              <w:jc w:val="center"/>
            </w:pPr>
          </w:p>
          <w:p w:rsidR="00EA6401" w:rsidRPr="00370E80" w:rsidRDefault="00EA6401" w:rsidP="00EA0B4D">
            <w:pPr>
              <w:jc w:val="center"/>
              <w:rPr>
                <w:b/>
              </w:rPr>
            </w:pPr>
            <w:r w:rsidRPr="00370E80">
              <w:rPr>
                <w:b/>
              </w:rPr>
              <w:t xml:space="preserve">Направление 2. Совершенствование правовых основ противодействия коррупции и проведение </w:t>
            </w:r>
            <w:proofErr w:type="spellStart"/>
            <w:r w:rsidRPr="00370E80">
              <w:rPr>
                <w:b/>
              </w:rPr>
              <w:t>антикоррупционной</w:t>
            </w:r>
            <w:proofErr w:type="spellEnd"/>
            <w:r w:rsidRPr="00370E80">
              <w:rPr>
                <w:b/>
              </w:rPr>
              <w:t xml:space="preserve"> экспертизы </w:t>
            </w:r>
          </w:p>
        </w:tc>
      </w:tr>
      <w:tr w:rsidR="00EA6401" w:rsidRPr="00370E80" w:rsidTr="009F1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01" w:rsidRPr="00370E80" w:rsidRDefault="00EA6401" w:rsidP="002763DD">
            <w:pPr>
              <w:ind w:left="-142" w:right="-183"/>
              <w:jc w:val="center"/>
            </w:pPr>
            <w:r w:rsidRPr="00370E80">
              <w:t>2.1.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01" w:rsidRPr="00370E80" w:rsidRDefault="00EA6401" w:rsidP="00EA6401">
            <w:pPr>
              <w:ind w:right="-82"/>
              <w:jc w:val="both"/>
            </w:pPr>
            <w:r w:rsidRPr="00370E80">
              <w:t xml:space="preserve">Обеспечение размещения проектов нормативных правовых актов  в информационно-телекоммуникационной сети «Интернет» в целях обеспечения возможности проведения независимой </w:t>
            </w:r>
            <w:proofErr w:type="spellStart"/>
            <w:r w:rsidRPr="00370E80">
              <w:t>антикоррупционной</w:t>
            </w:r>
            <w:proofErr w:type="spellEnd"/>
            <w:r w:rsidRPr="00370E80">
              <w:t xml:space="preserve"> экспертизы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401" w:rsidRPr="00370E80" w:rsidRDefault="00EA6401" w:rsidP="00EA0B4D">
            <w:pPr>
              <w:jc w:val="center"/>
            </w:pPr>
            <w:r w:rsidRPr="00370E80">
              <w:t>Ведущий специалист администрации сельского поселения</w:t>
            </w:r>
          </w:p>
          <w:p w:rsidR="00EA6401" w:rsidRPr="00370E80" w:rsidRDefault="00EA6401" w:rsidP="00EA0B4D">
            <w:pPr>
              <w:jc w:val="center"/>
            </w:pPr>
            <w:r w:rsidRPr="00370E80">
              <w:t>Бобровских О.В.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01" w:rsidRPr="00370E80" w:rsidRDefault="00EA6401" w:rsidP="002763DD">
            <w:pPr>
              <w:autoSpaceDE w:val="0"/>
              <w:autoSpaceDN w:val="0"/>
              <w:adjustRightInd w:val="0"/>
              <w:jc w:val="center"/>
            </w:pPr>
            <w:r w:rsidRPr="00370E80">
              <w:t>Ежегодно</w:t>
            </w:r>
          </w:p>
          <w:p w:rsidR="00EA6401" w:rsidRPr="00370E80" w:rsidRDefault="00EA6401" w:rsidP="002763DD">
            <w:pPr>
              <w:jc w:val="center"/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01" w:rsidRPr="00370E80" w:rsidRDefault="00EA6401" w:rsidP="00EA6401">
            <w:pPr>
              <w:autoSpaceDE w:val="0"/>
              <w:autoSpaceDN w:val="0"/>
              <w:adjustRightInd w:val="0"/>
              <w:jc w:val="center"/>
            </w:pPr>
            <w:r w:rsidRPr="00370E80">
              <w:t xml:space="preserve">Проекты нормативных правовых актов проходят </w:t>
            </w:r>
            <w:proofErr w:type="spellStart"/>
            <w:r w:rsidRPr="00370E80">
              <w:t>антикоррупционную</w:t>
            </w:r>
            <w:proofErr w:type="spellEnd"/>
            <w:r w:rsidRPr="00370E80">
              <w:t xml:space="preserve"> экспертизу администрации сельского поселения, а так же по возможности  размещаются  на сайте администрации Приреченского сельского поселения в информационно-телекоммуникационной сети «Интернет» в целях обеспечения возможности проведения независимой </w:t>
            </w:r>
            <w:proofErr w:type="spellStart"/>
            <w:r w:rsidRPr="00370E80">
              <w:t>антикоррупционной</w:t>
            </w:r>
            <w:proofErr w:type="spellEnd"/>
            <w:r w:rsidRPr="00370E80">
              <w:t xml:space="preserve"> </w:t>
            </w:r>
            <w:r w:rsidRPr="00370E80">
              <w:lastRenderedPageBreak/>
              <w:t>экспертизы и оценки регулирующего воздействия.</w:t>
            </w:r>
          </w:p>
          <w:p w:rsidR="00EA6401" w:rsidRPr="00370E80" w:rsidRDefault="00EA6401" w:rsidP="00EA6401">
            <w:pPr>
              <w:autoSpaceDE w:val="0"/>
              <w:autoSpaceDN w:val="0"/>
              <w:adjustRightInd w:val="0"/>
              <w:jc w:val="center"/>
            </w:pPr>
            <w:r w:rsidRPr="00370E80">
              <w:t xml:space="preserve">Независимая </w:t>
            </w:r>
            <w:proofErr w:type="spellStart"/>
            <w:r w:rsidRPr="00370E80">
              <w:t>антикоррупционная</w:t>
            </w:r>
            <w:proofErr w:type="spellEnd"/>
            <w:r w:rsidRPr="00370E80">
              <w:t xml:space="preserve"> экспертиза не проводилась</w:t>
            </w:r>
          </w:p>
        </w:tc>
      </w:tr>
      <w:tr w:rsidR="00EA6401" w:rsidRPr="00370E80" w:rsidTr="009F1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01" w:rsidRPr="00370E80" w:rsidRDefault="00EA6401" w:rsidP="00EA6401">
            <w:pPr>
              <w:ind w:left="-142" w:right="-183"/>
              <w:jc w:val="center"/>
            </w:pPr>
            <w:r w:rsidRPr="00370E80">
              <w:lastRenderedPageBreak/>
              <w:t>2.2.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01" w:rsidRPr="00370E80" w:rsidRDefault="00EA6401" w:rsidP="002763DD">
            <w:pPr>
              <w:jc w:val="both"/>
            </w:pPr>
            <w:r w:rsidRPr="00370E80">
              <w:t xml:space="preserve">Проведение </w:t>
            </w:r>
            <w:proofErr w:type="spellStart"/>
            <w:r w:rsidRPr="00370E80">
              <w:t>антикоррупционной</w:t>
            </w:r>
            <w:proofErr w:type="spellEnd"/>
            <w:r w:rsidRPr="00370E80">
              <w:t xml:space="preserve"> экспертизы нормативных правовых актов и проектов нормативных правовых актов органов местного самоуправления Верхнемамонского муниципального района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401" w:rsidRPr="00370E80" w:rsidRDefault="00EA6401" w:rsidP="00EA0B4D">
            <w:pPr>
              <w:jc w:val="center"/>
            </w:pPr>
            <w:r w:rsidRPr="00370E80">
              <w:t>Ведущий специалист администрации сельского поселения</w:t>
            </w:r>
          </w:p>
          <w:p w:rsidR="00EA6401" w:rsidRPr="00370E80" w:rsidRDefault="00EA6401" w:rsidP="00EA0B4D">
            <w:pPr>
              <w:jc w:val="center"/>
            </w:pPr>
            <w:r w:rsidRPr="00370E80">
              <w:t>Бобровских О.В.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01" w:rsidRPr="00370E80" w:rsidRDefault="00EA6401" w:rsidP="002763DD">
            <w:pPr>
              <w:autoSpaceDE w:val="0"/>
              <w:autoSpaceDN w:val="0"/>
              <w:adjustRightInd w:val="0"/>
              <w:jc w:val="center"/>
            </w:pPr>
            <w:r w:rsidRPr="00370E80">
              <w:t>Ежегодно</w:t>
            </w:r>
          </w:p>
          <w:p w:rsidR="00EA6401" w:rsidRPr="00370E80" w:rsidRDefault="00EA6401" w:rsidP="002763DD">
            <w:pPr>
              <w:jc w:val="center"/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01" w:rsidRPr="00370E80" w:rsidRDefault="00EA6401" w:rsidP="002763DD">
            <w:pPr>
              <w:autoSpaceDE w:val="0"/>
              <w:autoSpaceDN w:val="0"/>
              <w:adjustRightInd w:val="0"/>
              <w:jc w:val="center"/>
            </w:pPr>
            <w:r w:rsidRPr="00370E80">
              <w:t xml:space="preserve">Всего в 2022 году проведена </w:t>
            </w:r>
            <w:proofErr w:type="spellStart"/>
            <w:r w:rsidRPr="00370E80">
              <w:t>антикоррупционная</w:t>
            </w:r>
            <w:proofErr w:type="spellEnd"/>
            <w:r w:rsidRPr="00370E80">
              <w:t xml:space="preserve"> экспертиза 87 проектов нормативных правовых актов:</w:t>
            </w:r>
          </w:p>
          <w:p w:rsidR="00EA6401" w:rsidRPr="00370E80" w:rsidRDefault="00EA6401" w:rsidP="002763DD">
            <w:pPr>
              <w:autoSpaceDE w:val="0"/>
              <w:autoSpaceDN w:val="0"/>
              <w:adjustRightInd w:val="0"/>
              <w:jc w:val="center"/>
            </w:pPr>
            <w:r w:rsidRPr="00370E80">
              <w:t xml:space="preserve">- постановлений администрации </w:t>
            </w:r>
            <w:proofErr w:type="gramStart"/>
            <w:r w:rsidRPr="00370E80">
              <w:t>муниципального</w:t>
            </w:r>
            <w:proofErr w:type="gramEnd"/>
            <w:r w:rsidRPr="00370E80">
              <w:t xml:space="preserve"> района – 57,</w:t>
            </w:r>
          </w:p>
          <w:p w:rsidR="00EA6401" w:rsidRPr="00370E80" w:rsidRDefault="00EA6401" w:rsidP="002763DD">
            <w:pPr>
              <w:autoSpaceDE w:val="0"/>
              <w:autoSpaceDN w:val="0"/>
              <w:adjustRightInd w:val="0"/>
              <w:jc w:val="center"/>
            </w:pPr>
            <w:r w:rsidRPr="00370E80">
              <w:t>- решений Совета народных депутатов муниципального района - 30 шт.</w:t>
            </w:r>
          </w:p>
          <w:p w:rsidR="00EA6401" w:rsidRPr="00370E80" w:rsidRDefault="00EA6401" w:rsidP="002763DD">
            <w:pPr>
              <w:autoSpaceDE w:val="0"/>
              <w:autoSpaceDN w:val="0"/>
              <w:adjustRightInd w:val="0"/>
              <w:jc w:val="center"/>
            </w:pPr>
          </w:p>
        </w:tc>
      </w:tr>
      <w:tr w:rsidR="00EA6401" w:rsidRPr="00370E80" w:rsidTr="00C96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01" w:rsidRPr="00370E80" w:rsidRDefault="00EA6401" w:rsidP="00EA0B4D">
            <w:pPr>
              <w:jc w:val="center"/>
            </w:pPr>
          </w:p>
          <w:p w:rsidR="00EA6401" w:rsidRPr="00370E80" w:rsidRDefault="00EA6401" w:rsidP="00EA0B4D">
            <w:pPr>
              <w:jc w:val="center"/>
              <w:rPr>
                <w:b/>
              </w:rPr>
            </w:pPr>
            <w:r w:rsidRPr="00370E80">
              <w:rPr>
                <w:b/>
              </w:rPr>
              <w:t xml:space="preserve">Направление 3.  Соблюдение </w:t>
            </w:r>
            <w:proofErr w:type="spellStart"/>
            <w:r w:rsidRPr="00370E80">
              <w:rPr>
                <w:b/>
              </w:rPr>
              <w:t>антикоррупционных</w:t>
            </w:r>
            <w:proofErr w:type="spellEnd"/>
            <w:r w:rsidRPr="00370E80">
              <w:rPr>
                <w:b/>
              </w:rPr>
              <w:t xml:space="preserve"> стандартов при замещении муниципальных должностей и прохождении муниципальной службы</w:t>
            </w:r>
          </w:p>
        </w:tc>
      </w:tr>
      <w:tr w:rsidR="006C726E" w:rsidRPr="00370E80" w:rsidTr="009F1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6E" w:rsidRPr="00370E80" w:rsidRDefault="006C726E" w:rsidP="002763DD">
            <w:pPr>
              <w:ind w:left="-142" w:right="-183"/>
              <w:jc w:val="center"/>
            </w:pPr>
            <w:r w:rsidRPr="00370E80">
              <w:t>3.1.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6E" w:rsidRPr="00370E80" w:rsidRDefault="006C726E" w:rsidP="002763DD">
            <w:pPr>
              <w:jc w:val="both"/>
            </w:pPr>
            <w:proofErr w:type="gramStart"/>
            <w:r w:rsidRPr="00370E80">
              <w:t>Контроль за</w:t>
            </w:r>
            <w:proofErr w:type="gramEnd"/>
            <w:r w:rsidRPr="00370E80">
              <w:t xml:space="preserve">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26E" w:rsidRPr="00370E80" w:rsidRDefault="006C726E" w:rsidP="002763DD">
            <w:pPr>
              <w:jc w:val="center"/>
              <w:rPr>
                <w:b/>
              </w:rPr>
            </w:pPr>
            <w:r w:rsidRPr="00370E80">
              <w:rPr>
                <w:rFonts w:eastAsia="Calibri"/>
                <w:lang w:eastAsia="en-US"/>
              </w:rPr>
              <w:t>Комиссии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6E" w:rsidRPr="00370E80" w:rsidRDefault="006C726E" w:rsidP="002763DD">
            <w:pPr>
              <w:contextualSpacing/>
              <w:jc w:val="center"/>
            </w:pPr>
            <w:r w:rsidRPr="00370E80">
              <w:t>Ежегодно</w:t>
            </w:r>
          </w:p>
          <w:p w:rsidR="006C726E" w:rsidRPr="00370E80" w:rsidRDefault="006C726E" w:rsidP="002763DD">
            <w:pPr>
              <w:jc w:val="center"/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6E" w:rsidRPr="00370E80" w:rsidRDefault="006C726E" w:rsidP="00EA0B4D">
            <w:pPr>
              <w:contextualSpacing/>
              <w:jc w:val="center"/>
            </w:pPr>
            <w:r w:rsidRPr="00370E80">
              <w:t xml:space="preserve">Проводится </w:t>
            </w:r>
            <w:proofErr w:type="gramStart"/>
            <w:r w:rsidRPr="00370E80">
              <w:t>контроль за</w:t>
            </w:r>
            <w:proofErr w:type="gramEnd"/>
            <w:r w:rsidRPr="00370E80">
              <w:t xml:space="preserve"> соблюдением запретов, ограничений и требований, установленных законодательством в целях противодействия коррупции.</w:t>
            </w:r>
          </w:p>
          <w:p w:rsidR="006C726E" w:rsidRPr="00370E80" w:rsidRDefault="006C726E" w:rsidP="00EA0B4D">
            <w:pPr>
              <w:contextualSpacing/>
              <w:jc w:val="center"/>
            </w:pPr>
            <w:r w:rsidRPr="00370E80">
              <w:t xml:space="preserve">Так в 2022 году глава сельского поселения, муниципальный служащий, руководитель учреждения предоставили информацию о </w:t>
            </w:r>
          </w:p>
          <w:p w:rsidR="006C726E" w:rsidRPr="00370E80" w:rsidRDefault="006C726E" w:rsidP="00EA0B4D">
            <w:pPr>
              <w:contextualSpacing/>
              <w:jc w:val="center"/>
            </w:pPr>
            <w:r w:rsidRPr="00370E80">
              <w:t xml:space="preserve">соблюдения запрета </w:t>
            </w:r>
            <w:proofErr w:type="gramStart"/>
            <w:r w:rsidRPr="00370E80">
              <w:t>дарить и получать</w:t>
            </w:r>
            <w:proofErr w:type="gramEnd"/>
            <w:r w:rsidRPr="00370E80">
              <w:t xml:space="preserve"> подарки,</w:t>
            </w:r>
          </w:p>
          <w:p w:rsidR="006C726E" w:rsidRPr="00370E80" w:rsidRDefault="006C726E" w:rsidP="00EA0B4D">
            <w:pPr>
              <w:contextualSpacing/>
              <w:jc w:val="center"/>
            </w:pPr>
            <w:r w:rsidRPr="00370E80">
              <w:t>сведения  об адресах сайтов в сети «Интернет» за предыдущий год,</w:t>
            </w:r>
          </w:p>
          <w:p w:rsidR="006C726E" w:rsidRPr="00370E80" w:rsidRDefault="006C726E" w:rsidP="00EA0B4D">
            <w:pPr>
              <w:contextualSpacing/>
              <w:jc w:val="center"/>
            </w:pPr>
            <w:r w:rsidRPr="00370E80">
              <w:t xml:space="preserve">а так же ознакомлены  о необходимости </w:t>
            </w:r>
            <w:proofErr w:type="gramStart"/>
            <w:r w:rsidRPr="00370E80">
              <w:t>сообщать</w:t>
            </w:r>
            <w:proofErr w:type="gramEnd"/>
            <w:r w:rsidRPr="00370E80">
              <w:t xml:space="preserve"> о наличии гражданства иностранного государства, либо получения вида на жительство или иного документа, подтверждающего право на постоянное проживание гражданина на территории иностранного государства,  либо прекращении российского гражданства, </w:t>
            </w:r>
          </w:p>
          <w:p w:rsidR="006C726E" w:rsidRPr="00370E80" w:rsidRDefault="006C726E" w:rsidP="00EA0B4D">
            <w:pPr>
              <w:contextualSpacing/>
              <w:jc w:val="center"/>
            </w:pPr>
            <w:r w:rsidRPr="00370E80">
              <w:t>- О запрете заниматься предпринимательской деятельностью,</w:t>
            </w:r>
          </w:p>
          <w:p w:rsidR="006C726E" w:rsidRPr="00370E80" w:rsidRDefault="006C726E" w:rsidP="00EA0B4D">
            <w:pPr>
              <w:contextualSpacing/>
              <w:jc w:val="center"/>
            </w:pPr>
            <w:r w:rsidRPr="00370E80">
              <w:lastRenderedPageBreak/>
              <w:t>- Об обязанности уведомлять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правонарушений, порядок подачи такого уведомления,</w:t>
            </w:r>
          </w:p>
          <w:p w:rsidR="006C726E" w:rsidRPr="00370E80" w:rsidRDefault="006C726E" w:rsidP="00EA0B4D">
            <w:pPr>
              <w:contextualSpacing/>
              <w:jc w:val="center"/>
            </w:pPr>
            <w:r w:rsidRPr="00370E80">
              <w:t>- О соблюдении Кодекса этики и служебного поведения муниципальных служащих Верхнемамонского муниципального района.</w:t>
            </w:r>
          </w:p>
          <w:p w:rsidR="006C726E" w:rsidRPr="00370E80" w:rsidRDefault="006C726E" w:rsidP="00EA0B4D">
            <w:pPr>
              <w:contextualSpacing/>
              <w:jc w:val="center"/>
            </w:pPr>
          </w:p>
          <w:p w:rsidR="006C726E" w:rsidRPr="00370E80" w:rsidRDefault="006C726E" w:rsidP="00EA0B4D">
            <w:pPr>
              <w:jc w:val="center"/>
            </w:pPr>
            <w:r w:rsidRPr="00370E80">
              <w:rPr>
                <w:bCs/>
              </w:rPr>
              <w:t>В отчетном периоде не выявлено случаев несоблюдения муниципальными служащими запретов, ограничений и требований, установленных в целях противодействии коррупции.</w:t>
            </w:r>
          </w:p>
        </w:tc>
      </w:tr>
      <w:tr w:rsidR="006C726E" w:rsidRPr="00370E80" w:rsidTr="009F1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6E" w:rsidRPr="00370E80" w:rsidRDefault="006C726E" w:rsidP="002763DD">
            <w:pPr>
              <w:ind w:left="-142" w:right="-183"/>
              <w:jc w:val="center"/>
            </w:pPr>
            <w:r w:rsidRPr="00370E80">
              <w:lastRenderedPageBreak/>
              <w:t>3.2.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6E" w:rsidRPr="00370E80" w:rsidRDefault="006C726E" w:rsidP="002763DD">
            <w:pPr>
              <w:contextualSpacing/>
              <w:jc w:val="both"/>
            </w:pPr>
            <w:r w:rsidRPr="00370E80"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муниципальных должностей, должностей муниципальной службы, и лицами, замещающими указанные должности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6E" w:rsidRPr="00370E80" w:rsidRDefault="006C726E" w:rsidP="002763DD">
            <w:pPr>
              <w:jc w:val="center"/>
              <w:rPr>
                <w:b/>
              </w:rPr>
            </w:pPr>
            <w:r w:rsidRPr="00370E80">
              <w:rPr>
                <w:rFonts w:eastAsia="Calibri"/>
                <w:lang w:eastAsia="en-US"/>
              </w:rPr>
              <w:t>Комиссии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6E" w:rsidRPr="00370E80" w:rsidRDefault="006C726E" w:rsidP="002763DD">
            <w:pPr>
              <w:contextualSpacing/>
              <w:jc w:val="center"/>
            </w:pPr>
            <w:r w:rsidRPr="00370E80">
              <w:t>Ежегодно</w:t>
            </w:r>
          </w:p>
          <w:p w:rsidR="006C726E" w:rsidRPr="00370E80" w:rsidRDefault="006C726E" w:rsidP="002763DD">
            <w:pPr>
              <w:jc w:val="center"/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6E" w:rsidRPr="00370E80" w:rsidRDefault="006C726E" w:rsidP="00EA0B4D">
            <w:pPr>
              <w:contextualSpacing/>
              <w:jc w:val="center"/>
            </w:pPr>
            <w:r w:rsidRPr="00370E80">
              <w:t xml:space="preserve">В 2022 году были </w:t>
            </w:r>
            <w:proofErr w:type="gramStart"/>
            <w:r w:rsidRPr="00370E80">
              <w:t>приняты и проанализированы</w:t>
            </w:r>
            <w:proofErr w:type="gramEnd"/>
            <w:r w:rsidRPr="00370E80">
              <w:t xml:space="preserve"> сведения о доходах, расходах, об имуществе и обязательствах имущественного характера:</w:t>
            </w:r>
          </w:p>
          <w:p w:rsidR="006C726E" w:rsidRPr="00370E80" w:rsidRDefault="006C726E" w:rsidP="00EA0B4D">
            <w:pPr>
              <w:contextualSpacing/>
              <w:jc w:val="center"/>
            </w:pPr>
            <w:r w:rsidRPr="00370E80">
              <w:t>- лица, замещающие муниципальные должности – 1 человека,</w:t>
            </w:r>
          </w:p>
          <w:p w:rsidR="006C726E" w:rsidRPr="00370E80" w:rsidRDefault="006C726E" w:rsidP="00EA0B4D">
            <w:pPr>
              <w:contextualSpacing/>
              <w:jc w:val="center"/>
            </w:pPr>
            <w:r w:rsidRPr="00370E80">
              <w:t xml:space="preserve">- муниципальные служащие администрации Приреченского сельского </w:t>
            </w:r>
            <w:proofErr w:type="gramStart"/>
            <w:r w:rsidRPr="00370E80">
              <w:t>поселения</w:t>
            </w:r>
            <w:proofErr w:type="gramEnd"/>
            <w:r w:rsidRPr="00370E80">
              <w:t xml:space="preserve"> включенные в специальный список – 1 человек,</w:t>
            </w:r>
          </w:p>
          <w:p w:rsidR="006C726E" w:rsidRPr="00370E80" w:rsidRDefault="006C726E" w:rsidP="00EA0B4D">
            <w:pPr>
              <w:contextualSpacing/>
              <w:jc w:val="center"/>
            </w:pPr>
            <w:r w:rsidRPr="00370E80">
              <w:t>- руководители муниципальных учреждений – 1 человека,</w:t>
            </w:r>
          </w:p>
          <w:p w:rsidR="006C726E" w:rsidRPr="00370E80" w:rsidRDefault="006C726E" w:rsidP="00EA0B4D">
            <w:pPr>
              <w:contextualSpacing/>
              <w:jc w:val="center"/>
            </w:pPr>
            <w:r w:rsidRPr="00370E80">
              <w:t xml:space="preserve">Сообщение  об отсутствии сделок  депутатов Совета народных депутатов Приреченского сельского поселения Верхнемамонского муниципального района – 6 человек  были представлены в Управление по профилактике коррупционных и иных правонарушений правительства Воронежской области. </w:t>
            </w:r>
          </w:p>
          <w:p w:rsidR="006C726E" w:rsidRPr="00370E80" w:rsidRDefault="006C726E" w:rsidP="006C726E">
            <w:pPr>
              <w:contextualSpacing/>
              <w:jc w:val="center"/>
            </w:pPr>
            <w:r w:rsidRPr="00370E80">
              <w:t xml:space="preserve">Прокуратурой Верхнемамонского района в </w:t>
            </w:r>
            <w:r w:rsidRPr="00370E80">
              <w:lastRenderedPageBreak/>
              <w:t xml:space="preserve">отношении руководителя муниципального учреждения проведена проверка исполнения законодательства в сфере противодействия коррупции.  В результате проверки  нарушений не выявлено.  </w:t>
            </w:r>
          </w:p>
          <w:p w:rsidR="006C726E" w:rsidRPr="00370E80" w:rsidRDefault="006C726E" w:rsidP="00EA0B4D">
            <w:pPr>
              <w:jc w:val="center"/>
            </w:pPr>
            <w:r w:rsidRPr="00370E80">
              <w:t>Проведенный ретроспективный анализ сведений муниципальных служащих неполноты и недостоверности представленных сведений не выявил.</w:t>
            </w:r>
          </w:p>
        </w:tc>
      </w:tr>
      <w:tr w:rsidR="006C726E" w:rsidRPr="00370E80" w:rsidTr="009F1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6E" w:rsidRPr="00370E80" w:rsidRDefault="006C726E" w:rsidP="002763DD">
            <w:pPr>
              <w:ind w:left="-142" w:right="-183"/>
              <w:jc w:val="center"/>
            </w:pPr>
            <w:r w:rsidRPr="00370E80">
              <w:lastRenderedPageBreak/>
              <w:t>3.3.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6E" w:rsidRPr="00370E80" w:rsidRDefault="006C726E" w:rsidP="006C726E">
            <w:pPr>
              <w:contextualSpacing/>
              <w:jc w:val="both"/>
            </w:pPr>
            <w:r w:rsidRPr="00370E80">
              <w:t xml:space="preserve">Организация и осуществление </w:t>
            </w:r>
            <w:proofErr w:type="gramStart"/>
            <w:r w:rsidRPr="00370E80">
              <w:t>контроля за</w:t>
            </w:r>
            <w:proofErr w:type="gramEnd"/>
            <w:r w:rsidRPr="00370E80">
              <w:t xml:space="preserve"> соблюдением муниципальными служащими Кодекса этики и служебного поведения муниципальных служащих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6E" w:rsidRPr="00370E80" w:rsidRDefault="006C726E" w:rsidP="00EA0B4D">
            <w:pPr>
              <w:jc w:val="center"/>
            </w:pPr>
            <w:r w:rsidRPr="00370E80">
              <w:t>Глава Приреченского сельского поселения</w:t>
            </w:r>
          </w:p>
          <w:p w:rsidR="006C726E" w:rsidRPr="00370E80" w:rsidRDefault="006C726E" w:rsidP="00EA0B4D">
            <w:pPr>
              <w:jc w:val="center"/>
            </w:pPr>
            <w:r w:rsidRPr="00370E80">
              <w:t>Шевлякова Т.А.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6E" w:rsidRPr="00370E80" w:rsidRDefault="006C726E" w:rsidP="002763DD">
            <w:pPr>
              <w:contextualSpacing/>
              <w:jc w:val="center"/>
            </w:pPr>
            <w:r w:rsidRPr="00370E80">
              <w:t>Ежегодно</w:t>
            </w:r>
          </w:p>
          <w:p w:rsidR="006C726E" w:rsidRPr="00370E80" w:rsidRDefault="006C726E" w:rsidP="002763DD">
            <w:pPr>
              <w:jc w:val="center"/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6E" w:rsidRPr="00370E80" w:rsidRDefault="006C726E" w:rsidP="006D15BB">
            <w:pPr>
              <w:contextualSpacing/>
              <w:jc w:val="center"/>
            </w:pPr>
            <w:r w:rsidRPr="00370E80">
              <w:t>09.12.2022г. принимали участие в семинар-совещание организованный администрации Верхнемамонского муниципального района по вопросам соблюдения Кодекса этики и служебного поведения муниципальных служащих и  Кодекса профессиональной этики и служебного поведения работников, замещающих должности, не являющиеся должностями муниципальной службы.</w:t>
            </w:r>
          </w:p>
        </w:tc>
      </w:tr>
      <w:tr w:rsidR="006C726E" w:rsidRPr="00370E80" w:rsidTr="009F1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6E" w:rsidRPr="00370E80" w:rsidRDefault="006C726E" w:rsidP="002763DD">
            <w:pPr>
              <w:ind w:left="-142" w:right="-183"/>
              <w:jc w:val="center"/>
            </w:pPr>
            <w:r w:rsidRPr="00370E80">
              <w:t>3.4.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6E" w:rsidRPr="00370E80" w:rsidRDefault="006C726E" w:rsidP="002763DD">
            <w:pPr>
              <w:contextualSpacing/>
              <w:jc w:val="both"/>
            </w:pPr>
            <w:r w:rsidRPr="00370E80"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6E" w:rsidRPr="00370E80" w:rsidRDefault="006C726E" w:rsidP="002763DD">
            <w:pPr>
              <w:jc w:val="center"/>
              <w:rPr>
                <w:b/>
              </w:rPr>
            </w:pPr>
            <w:r w:rsidRPr="00370E80">
              <w:rPr>
                <w:rFonts w:eastAsia="Calibri"/>
                <w:lang w:eastAsia="en-US"/>
              </w:rPr>
              <w:t>Комиссии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6E" w:rsidRPr="00370E80" w:rsidRDefault="006C726E" w:rsidP="002763DD">
            <w:pPr>
              <w:contextualSpacing/>
              <w:jc w:val="center"/>
            </w:pPr>
            <w:r w:rsidRPr="00370E80">
              <w:t>Ежегодно</w:t>
            </w:r>
          </w:p>
          <w:p w:rsidR="006C726E" w:rsidRPr="00370E80" w:rsidRDefault="006C726E" w:rsidP="002763DD">
            <w:pPr>
              <w:jc w:val="center"/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6E" w:rsidRPr="00370E80" w:rsidRDefault="006C726E" w:rsidP="00CC0460">
            <w:pPr>
              <w:contextualSpacing/>
              <w:jc w:val="center"/>
            </w:pPr>
          </w:p>
        </w:tc>
      </w:tr>
      <w:tr w:rsidR="004D15D6" w:rsidRPr="00370E80" w:rsidTr="009F1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6" w:rsidRPr="00370E80" w:rsidRDefault="004D15D6" w:rsidP="002763DD">
            <w:pPr>
              <w:ind w:left="-142" w:right="-183"/>
              <w:jc w:val="center"/>
            </w:pPr>
            <w:r w:rsidRPr="00370E80">
              <w:t>3.5.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6" w:rsidRPr="00370E80" w:rsidRDefault="004D15D6" w:rsidP="002763DD">
            <w:pPr>
              <w:contextualSpacing/>
              <w:jc w:val="both"/>
            </w:pPr>
            <w:r w:rsidRPr="00370E80">
              <w:t xml:space="preserve">Проведение мониторинга исполнения  муниципальными служащими обязанности сообщать о получении </w:t>
            </w:r>
            <w:r w:rsidRPr="00370E80">
              <w:lastRenderedPageBreak/>
              <w:t>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6" w:rsidRPr="00370E80" w:rsidRDefault="004D15D6" w:rsidP="007009B7">
            <w:pPr>
              <w:jc w:val="center"/>
            </w:pPr>
            <w:r w:rsidRPr="00370E80">
              <w:lastRenderedPageBreak/>
              <w:t>Глава Приреченского сельского поселения</w:t>
            </w:r>
          </w:p>
          <w:p w:rsidR="004D15D6" w:rsidRPr="00370E80" w:rsidRDefault="004D15D6" w:rsidP="007009B7">
            <w:pPr>
              <w:jc w:val="center"/>
              <w:rPr>
                <w:rFonts w:eastAsia="Calibri"/>
                <w:lang w:eastAsia="en-US"/>
              </w:rPr>
            </w:pPr>
            <w:r w:rsidRPr="00370E80">
              <w:t>Шевлякова Т.А.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6" w:rsidRPr="00370E80" w:rsidRDefault="004D15D6" w:rsidP="002763DD">
            <w:pPr>
              <w:contextualSpacing/>
              <w:jc w:val="center"/>
            </w:pPr>
            <w:r w:rsidRPr="00370E80">
              <w:t>Ежегодно</w:t>
            </w:r>
          </w:p>
          <w:p w:rsidR="004D15D6" w:rsidRPr="00370E80" w:rsidRDefault="004D15D6" w:rsidP="002763DD">
            <w:pPr>
              <w:jc w:val="center"/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D6" w:rsidRPr="00370E80" w:rsidRDefault="004D15D6" w:rsidP="00904A13">
            <w:pPr>
              <w:contextualSpacing/>
              <w:jc w:val="center"/>
            </w:pPr>
            <w:r w:rsidRPr="00370E80">
              <w:t xml:space="preserve">1 муниципальный служащий письменно уведомлен об обязанности </w:t>
            </w:r>
            <w:proofErr w:type="gramStart"/>
            <w:r w:rsidRPr="00370E80">
              <w:t>сообщать</w:t>
            </w:r>
            <w:proofErr w:type="gramEnd"/>
            <w:r w:rsidRPr="00370E80">
              <w:t xml:space="preserve">  о получении подарка в связи с их </w:t>
            </w:r>
            <w:r w:rsidRPr="00370E80">
              <w:lastRenderedPageBreak/>
              <w:t xml:space="preserve">должностным положением – 25.02.2022г. </w:t>
            </w:r>
          </w:p>
          <w:p w:rsidR="004D15D6" w:rsidRPr="00370E80" w:rsidRDefault="004D15D6" w:rsidP="00904A13">
            <w:pPr>
              <w:jc w:val="center"/>
            </w:pPr>
            <w:r w:rsidRPr="00370E80">
              <w:t xml:space="preserve">  Вопрос о соблюдении муниципальными служащими запретов, ограничений и требований, установленных в целях противодействия коррупции, в т.ч. касающихся получения подарков, рассмотрен на Комиссии по соблюдению требований к служебному поведению муниципальных служащих и урегулированию конфликта интересов 08.06.2022 г.</w:t>
            </w:r>
          </w:p>
          <w:p w:rsidR="004D15D6" w:rsidRPr="00370E80" w:rsidRDefault="004D15D6" w:rsidP="00904A13">
            <w:pPr>
              <w:jc w:val="center"/>
            </w:pPr>
          </w:p>
        </w:tc>
      </w:tr>
      <w:tr w:rsidR="007009B7" w:rsidRPr="00370E80" w:rsidTr="000F4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7" w:rsidRPr="00370E80" w:rsidRDefault="007009B7" w:rsidP="00EA0B4D">
            <w:pPr>
              <w:jc w:val="center"/>
            </w:pPr>
          </w:p>
          <w:p w:rsidR="007009B7" w:rsidRPr="00370E80" w:rsidRDefault="007009B7" w:rsidP="00EA0B4D">
            <w:pPr>
              <w:jc w:val="center"/>
              <w:rPr>
                <w:b/>
              </w:rPr>
            </w:pPr>
            <w:r w:rsidRPr="00370E80">
              <w:rPr>
                <w:b/>
              </w:rPr>
              <w:t xml:space="preserve">Направление 4. Развитие институтов общественного </w:t>
            </w:r>
            <w:proofErr w:type="gramStart"/>
            <w:r w:rsidRPr="00370E80">
              <w:rPr>
                <w:b/>
              </w:rPr>
              <w:t>контроля за</w:t>
            </w:r>
            <w:proofErr w:type="gramEnd"/>
            <w:r w:rsidRPr="00370E80">
              <w:rPr>
                <w:b/>
              </w:rPr>
              <w:t xml:space="preserve"> соблюдением законодательства Российской Федерации о противодействии коррупции</w:t>
            </w:r>
          </w:p>
        </w:tc>
      </w:tr>
      <w:tr w:rsidR="007009B7" w:rsidRPr="00370E80" w:rsidTr="009F1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7" w:rsidRPr="00370E80" w:rsidRDefault="007009B7" w:rsidP="002763DD">
            <w:pPr>
              <w:ind w:left="-142" w:right="-183"/>
              <w:jc w:val="center"/>
            </w:pPr>
            <w:r w:rsidRPr="00370E80">
              <w:t>4.1.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7" w:rsidRPr="00370E80" w:rsidRDefault="007009B7" w:rsidP="002763DD">
            <w:pPr>
              <w:contextualSpacing/>
              <w:jc w:val="both"/>
            </w:pPr>
            <w:r w:rsidRPr="00370E80">
              <w:t xml:space="preserve">Осуществление взаимодействия с Общественной палатой Воронежской области и Общественной палатой Верхнемамонского муниципального района, институтами гражданского общества по вопросам </w:t>
            </w:r>
            <w:proofErr w:type="spellStart"/>
            <w:r w:rsidRPr="00370E80">
              <w:t>антикоррупционной</w:t>
            </w:r>
            <w:proofErr w:type="spellEnd"/>
            <w:r w:rsidRPr="00370E80">
              <w:t xml:space="preserve"> работы и общественного контроля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7" w:rsidRPr="00370E80" w:rsidRDefault="007009B7" w:rsidP="00EA0B4D">
            <w:pPr>
              <w:jc w:val="center"/>
            </w:pPr>
            <w:r w:rsidRPr="00370E80">
              <w:t>Глава Приреченского сельского поселения</w:t>
            </w:r>
          </w:p>
          <w:p w:rsidR="007009B7" w:rsidRPr="00370E80" w:rsidRDefault="007009B7" w:rsidP="00EA0B4D">
            <w:pPr>
              <w:jc w:val="center"/>
              <w:rPr>
                <w:rFonts w:eastAsia="Calibri"/>
                <w:lang w:eastAsia="en-US"/>
              </w:rPr>
            </w:pPr>
            <w:r w:rsidRPr="00370E80">
              <w:t>Шевлякова Т.А.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7" w:rsidRPr="00370E80" w:rsidRDefault="007009B7" w:rsidP="002763DD">
            <w:pPr>
              <w:contextualSpacing/>
              <w:jc w:val="center"/>
            </w:pPr>
            <w:r w:rsidRPr="00370E80">
              <w:t>Ежегодно</w:t>
            </w:r>
          </w:p>
          <w:p w:rsidR="007009B7" w:rsidRPr="00370E80" w:rsidRDefault="007009B7" w:rsidP="002763DD">
            <w:pPr>
              <w:contextualSpacing/>
              <w:jc w:val="center"/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7" w:rsidRPr="00370E80" w:rsidRDefault="007009B7" w:rsidP="007009B7">
            <w:pPr>
              <w:contextualSpacing/>
              <w:jc w:val="center"/>
            </w:pPr>
            <w:proofErr w:type="gramStart"/>
            <w:r w:rsidRPr="00370E80">
              <w:rPr>
                <w:bCs/>
              </w:rPr>
              <w:t xml:space="preserve">Взаимодействие с Общественной палатой Верхнемамонского муниципального района, институтами гражданского общества в лице председателя Верхнемамонского отделения Воронежского отделения Всероссийской общественной организации ветеранов (пенсионеров) войны, труда, Вооруженных Сил и правоохранительных органов и Верхнемамонского отделения Воронежской областной организации Общероссийской общественной организации «Всероссийское общество инвалидов» </w:t>
            </w:r>
            <w:proofErr w:type="spellStart"/>
            <w:r w:rsidRPr="00370E80">
              <w:rPr>
                <w:bCs/>
              </w:rPr>
              <w:t>Курдюкова</w:t>
            </w:r>
            <w:proofErr w:type="spellEnd"/>
            <w:r w:rsidRPr="00370E80">
              <w:rPr>
                <w:bCs/>
              </w:rPr>
              <w:t xml:space="preserve"> В.Д., по вопросам </w:t>
            </w:r>
            <w:proofErr w:type="spellStart"/>
            <w:r w:rsidRPr="00370E80">
              <w:rPr>
                <w:bCs/>
              </w:rPr>
              <w:t>антикоррупционной</w:t>
            </w:r>
            <w:proofErr w:type="spellEnd"/>
            <w:r w:rsidRPr="00370E80">
              <w:rPr>
                <w:bCs/>
              </w:rPr>
              <w:t xml:space="preserve"> работы и общественного контроля проводится в постоянном режиме.</w:t>
            </w:r>
            <w:proofErr w:type="gramEnd"/>
          </w:p>
        </w:tc>
      </w:tr>
      <w:tr w:rsidR="007009B7" w:rsidRPr="00370E80" w:rsidTr="009F1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7" w:rsidRPr="00370E80" w:rsidRDefault="007009B7" w:rsidP="002763DD">
            <w:pPr>
              <w:ind w:left="-142" w:right="-183"/>
              <w:jc w:val="center"/>
            </w:pPr>
            <w:r w:rsidRPr="00370E80">
              <w:t>4.2.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7" w:rsidRPr="00370E80" w:rsidRDefault="007009B7" w:rsidP="007009B7">
            <w:pPr>
              <w:contextualSpacing/>
              <w:jc w:val="both"/>
            </w:pPr>
            <w:r w:rsidRPr="00370E80">
              <w:t xml:space="preserve">Внедрение в работу комиссий по соблюдению требований к служебному поведению муниципальных служащих и по урегулированию конфликта интересов практики приглашения </w:t>
            </w:r>
            <w:r w:rsidRPr="00370E80">
              <w:lastRenderedPageBreak/>
              <w:t>представителей общественных и профсоюзных организаций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7" w:rsidRPr="00370E80" w:rsidRDefault="007009B7" w:rsidP="00EA0B4D">
            <w:pPr>
              <w:jc w:val="center"/>
            </w:pPr>
            <w:r w:rsidRPr="00370E80">
              <w:lastRenderedPageBreak/>
              <w:t>Глава Приреченского сельского поселения</w:t>
            </w:r>
          </w:p>
          <w:p w:rsidR="007009B7" w:rsidRPr="00370E80" w:rsidRDefault="007009B7" w:rsidP="00EA0B4D">
            <w:pPr>
              <w:jc w:val="center"/>
              <w:rPr>
                <w:rFonts w:eastAsia="Calibri"/>
                <w:lang w:eastAsia="en-US"/>
              </w:rPr>
            </w:pPr>
            <w:r w:rsidRPr="00370E80">
              <w:t>Шевлякова Т.А.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7" w:rsidRPr="00370E80" w:rsidRDefault="007009B7" w:rsidP="002763DD">
            <w:pPr>
              <w:contextualSpacing/>
              <w:jc w:val="center"/>
            </w:pPr>
            <w:r w:rsidRPr="00370E80">
              <w:t>Ежегодно</w:t>
            </w:r>
          </w:p>
          <w:p w:rsidR="007009B7" w:rsidRPr="00370E80" w:rsidRDefault="007009B7" w:rsidP="002763DD">
            <w:pPr>
              <w:contextualSpacing/>
              <w:jc w:val="center"/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7" w:rsidRPr="00370E80" w:rsidRDefault="007009B7" w:rsidP="00EA0B4D">
            <w:pPr>
              <w:jc w:val="center"/>
              <w:rPr>
                <w:bCs/>
              </w:rPr>
            </w:pPr>
            <w:r w:rsidRPr="00370E80">
              <w:rPr>
                <w:bCs/>
              </w:rPr>
              <w:t xml:space="preserve">На заседания Комиссии по соблюдению требований к служебному поведению муниципальных служащих и урегулированию конфликта интересов присутствует председатель первичной профсоюзной организации администрации </w:t>
            </w:r>
            <w:r w:rsidRPr="00370E80">
              <w:rPr>
                <w:bCs/>
              </w:rPr>
              <w:lastRenderedPageBreak/>
              <w:t xml:space="preserve">Приреченского сельского поселения  </w:t>
            </w:r>
          </w:p>
          <w:p w:rsidR="007009B7" w:rsidRPr="00370E80" w:rsidRDefault="007009B7" w:rsidP="00EA0B4D">
            <w:pPr>
              <w:jc w:val="center"/>
            </w:pPr>
            <w:proofErr w:type="spellStart"/>
            <w:r w:rsidRPr="00370E80">
              <w:rPr>
                <w:bCs/>
              </w:rPr>
              <w:t>Разгоняева</w:t>
            </w:r>
            <w:proofErr w:type="spellEnd"/>
            <w:r w:rsidRPr="00370E80">
              <w:rPr>
                <w:bCs/>
              </w:rPr>
              <w:t xml:space="preserve"> Е.А.</w:t>
            </w:r>
          </w:p>
        </w:tc>
      </w:tr>
      <w:tr w:rsidR="007009B7" w:rsidRPr="00370E80" w:rsidTr="002B7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B7" w:rsidRPr="00370E80" w:rsidRDefault="007009B7" w:rsidP="00EA0B4D">
            <w:pPr>
              <w:jc w:val="center"/>
              <w:rPr>
                <w:bCs/>
              </w:rPr>
            </w:pPr>
            <w:r w:rsidRPr="00370E80">
              <w:rPr>
                <w:b/>
              </w:rPr>
              <w:lastRenderedPageBreak/>
              <w:t>Направление 5. Регламентация исполнения муниципальных функций и предоставления муниципальных  услуг</w:t>
            </w:r>
          </w:p>
        </w:tc>
      </w:tr>
      <w:tr w:rsidR="00596FC9" w:rsidRPr="00370E80" w:rsidTr="009F1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C9" w:rsidRPr="00370E80" w:rsidRDefault="00596FC9" w:rsidP="00596FC9">
            <w:pPr>
              <w:ind w:left="-142" w:right="-183"/>
              <w:jc w:val="center"/>
            </w:pPr>
            <w:r w:rsidRPr="00370E80">
              <w:t>5.1.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C9" w:rsidRPr="00370E80" w:rsidRDefault="00596FC9" w:rsidP="002763DD">
            <w:pPr>
              <w:contextualSpacing/>
              <w:jc w:val="both"/>
            </w:pPr>
            <w:r w:rsidRPr="00370E80">
              <w:t>Организация и техническое обеспечение межведомственного электронного взаимодействия при предоставлении государственных и муниципальных услуг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C9" w:rsidRPr="00370E80" w:rsidRDefault="00596FC9" w:rsidP="00EA0B4D">
            <w:pPr>
              <w:jc w:val="center"/>
            </w:pPr>
            <w:r w:rsidRPr="00370E80">
              <w:t>Глава Приреченского сельского поселения</w:t>
            </w:r>
          </w:p>
          <w:p w:rsidR="00596FC9" w:rsidRPr="00370E80" w:rsidRDefault="00596FC9" w:rsidP="00EA0B4D">
            <w:pPr>
              <w:jc w:val="center"/>
              <w:rPr>
                <w:rFonts w:eastAsia="Calibri"/>
                <w:lang w:eastAsia="en-US"/>
              </w:rPr>
            </w:pPr>
            <w:r w:rsidRPr="00370E80">
              <w:t>Шевлякова Т.А.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C9" w:rsidRPr="00370E80" w:rsidRDefault="00596FC9" w:rsidP="002763DD">
            <w:pPr>
              <w:contextualSpacing/>
              <w:jc w:val="center"/>
            </w:pPr>
            <w:r w:rsidRPr="00370E80">
              <w:t>Ежегодно</w:t>
            </w:r>
          </w:p>
          <w:p w:rsidR="00596FC9" w:rsidRPr="00370E80" w:rsidRDefault="00596FC9" w:rsidP="002763DD">
            <w:pPr>
              <w:contextualSpacing/>
              <w:jc w:val="center"/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C9" w:rsidRPr="00370E80" w:rsidRDefault="00596FC9" w:rsidP="00596FC9">
            <w:pPr>
              <w:contextualSpacing/>
              <w:jc w:val="center"/>
            </w:pPr>
            <w:r w:rsidRPr="00370E80">
              <w:t xml:space="preserve">Администрацией Приреченского сельского поселения </w:t>
            </w:r>
            <w:proofErr w:type="gramStart"/>
            <w:r w:rsidRPr="00370E80">
              <w:t>организовано и технически обеспечено</w:t>
            </w:r>
            <w:proofErr w:type="gramEnd"/>
            <w:r w:rsidRPr="00370E80">
              <w:t xml:space="preserve"> межведомственное электронное взаимодействие при предоставлении государственных и муниципальных услуг</w:t>
            </w:r>
          </w:p>
        </w:tc>
      </w:tr>
      <w:tr w:rsidR="00596FC9" w:rsidRPr="00370E80" w:rsidTr="009F1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C9" w:rsidRPr="00370E80" w:rsidRDefault="00596FC9" w:rsidP="00596FC9">
            <w:pPr>
              <w:ind w:left="-142" w:right="-183"/>
              <w:jc w:val="center"/>
            </w:pPr>
            <w:r w:rsidRPr="00370E80">
              <w:t>5.2.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C9" w:rsidRPr="00370E80" w:rsidRDefault="00596FC9" w:rsidP="002763DD">
            <w:pPr>
              <w:contextualSpacing/>
              <w:jc w:val="both"/>
            </w:pPr>
            <w:r w:rsidRPr="00370E80">
              <w:t>Обеспечение предоставления информации о государственных и муниципальных услугах посредством информационной системы «Портал правительства Воронежской области в сети Интернет»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C9" w:rsidRPr="00370E80" w:rsidRDefault="00596FC9" w:rsidP="00EA0B4D">
            <w:pPr>
              <w:jc w:val="center"/>
            </w:pPr>
            <w:r w:rsidRPr="00370E80">
              <w:t>Глава Приреченского сельского поселения</w:t>
            </w:r>
          </w:p>
          <w:p w:rsidR="00596FC9" w:rsidRPr="00370E80" w:rsidRDefault="00596FC9" w:rsidP="00EA0B4D">
            <w:pPr>
              <w:jc w:val="center"/>
              <w:rPr>
                <w:rFonts w:eastAsia="Calibri"/>
                <w:lang w:eastAsia="en-US"/>
              </w:rPr>
            </w:pPr>
            <w:r w:rsidRPr="00370E80">
              <w:t>Шевлякова Т.А.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C9" w:rsidRPr="00370E80" w:rsidRDefault="00596FC9" w:rsidP="002763DD">
            <w:pPr>
              <w:contextualSpacing/>
              <w:jc w:val="center"/>
            </w:pPr>
            <w:r w:rsidRPr="00370E80">
              <w:t>Ежегодно</w:t>
            </w:r>
          </w:p>
          <w:p w:rsidR="00596FC9" w:rsidRPr="00370E80" w:rsidRDefault="00596FC9" w:rsidP="002763DD">
            <w:pPr>
              <w:contextualSpacing/>
              <w:jc w:val="center"/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C9" w:rsidRPr="00370E80" w:rsidRDefault="00596FC9" w:rsidP="00596FC9">
            <w:pPr>
              <w:jc w:val="center"/>
            </w:pPr>
            <w:r w:rsidRPr="00370E80">
              <w:t xml:space="preserve">Информация о государственных и муниципальных услугах, оказываемых администрацией Приреченского сельского поселения Верхнемамонского муниципального района размещена ИС «Портал государственных и муниципальных услуг Воронежской области» </w:t>
            </w:r>
            <w:proofErr w:type="gramStart"/>
            <w:r w:rsidRPr="00370E80">
              <w:t xml:space="preserve">в </w:t>
            </w:r>
            <w:r w:rsidRPr="00370E80">
              <w:rPr>
                <w:color w:val="333333"/>
                <w:shd w:val="clear" w:color="auto" w:fill="FFFFFF"/>
              </w:rPr>
              <w:t>ГАС</w:t>
            </w:r>
            <w:proofErr w:type="gramEnd"/>
            <w:r w:rsidRPr="00370E80">
              <w:rPr>
                <w:color w:val="333333"/>
                <w:shd w:val="clear" w:color="auto" w:fill="FFFFFF"/>
              </w:rPr>
              <w:t xml:space="preserve"> «Управление»</w:t>
            </w:r>
          </w:p>
        </w:tc>
      </w:tr>
      <w:tr w:rsidR="00596FC9" w:rsidRPr="00370E80" w:rsidTr="009F1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C9" w:rsidRPr="00370E80" w:rsidRDefault="00596FC9" w:rsidP="00596FC9">
            <w:pPr>
              <w:ind w:left="-142" w:right="-183"/>
              <w:jc w:val="center"/>
            </w:pPr>
            <w:r w:rsidRPr="00370E80">
              <w:t>5.3.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C9" w:rsidRPr="00370E80" w:rsidRDefault="00596FC9" w:rsidP="00596FC9">
            <w:pPr>
              <w:jc w:val="both"/>
            </w:pPr>
            <w:proofErr w:type="gramStart"/>
            <w:r w:rsidRPr="00370E80">
              <w:t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 органах  местного самоуправления Верхнемамонского муниципального района, а также контактных данных органов  прокуратуры, органов внутренних дел</w:t>
            </w:r>
            <w:proofErr w:type="gramEnd"/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C9" w:rsidRPr="00370E80" w:rsidRDefault="00596FC9" w:rsidP="00EA0B4D">
            <w:pPr>
              <w:jc w:val="center"/>
            </w:pPr>
            <w:r w:rsidRPr="00370E80">
              <w:t>Глава Приреченского сельского поселения</w:t>
            </w:r>
          </w:p>
          <w:p w:rsidR="00596FC9" w:rsidRPr="00370E80" w:rsidRDefault="00596FC9" w:rsidP="00EA0B4D">
            <w:pPr>
              <w:jc w:val="center"/>
              <w:rPr>
                <w:rFonts w:eastAsia="Calibri"/>
                <w:lang w:eastAsia="en-US"/>
              </w:rPr>
            </w:pPr>
            <w:r w:rsidRPr="00370E80">
              <w:t>Шевлякова Т.А.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C9" w:rsidRPr="00370E80" w:rsidRDefault="00596FC9" w:rsidP="002763DD">
            <w:pPr>
              <w:contextualSpacing/>
              <w:jc w:val="center"/>
            </w:pPr>
            <w:r w:rsidRPr="00370E80">
              <w:t>Ежегодно</w:t>
            </w:r>
          </w:p>
          <w:p w:rsidR="00596FC9" w:rsidRPr="00370E80" w:rsidRDefault="00596FC9" w:rsidP="002763DD">
            <w:pPr>
              <w:contextualSpacing/>
              <w:jc w:val="center"/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C9" w:rsidRPr="00370E80" w:rsidRDefault="00596FC9" w:rsidP="00E308FA">
            <w:pPr>
              <w:contextualSpacing/>
              <w:jc w:val="center"/>
              <w:rPr>
                <w:bCs/>
              </w:rPr>
            </w:pPr>
            <w:r w:rsidRPr="00370E80">
              <w:rPr>
                <w:bCs/>
              </w:rPr>
              <w:t xml:space="preserve">В администрации сельского поселения организован отдельный </w:t>
            </w:r>
            <w:proofErr w:type="gramStart"/>
            <w:r w:rsidRPr="00370E80">
              <w:rPr>
                <w:bCs/>
              </w:rPr>
              <w:t>стенд</w:t>
            </w:r>
            <w:proofErr w:type="gramEnd"/>
            <w:r w:rsidRPr="00370E80">
              <w:rPr>
                <w:bCs/>
              </w:rPr>
              <w:t xml:space="preserve"> на котором размещена информация по </w:t>
            </w:r>
            <w:proofErr w:type="spellStart"/>
            <w:r w:rsidRPr="00370E80">
              <w:rPr>
                <w:bCs/>
              </w:rPr>
              <w:t>антикоррупционному</w:t>
            </w:r>
            <w:proofErr w:type="spellEnd"/>
            <w:r w:rsidRPr="00370E80">
              <w:rPr>
                <w:bCs/>
              </w:rPr>
              <w:t xml:space="preserve"> законодательству: контактные данные должностных лиц, ответственных за противодействие коррупции в администрации Верхнемамонского муниципального района, органах прокуратуры и органах внутренних дел,  информация об ответственности за дачу и получение взятки, порядок обращения в случае вымогательства взятки, памятки </w:t>
            </w:r>
            <w:proofErr w:type="spellStart"/>
            <w:r w:rsidRPr="00370E80">
              <w:rPr>
                <w:bCs/>
              </w:rPr>
              <w:t>антикоррупционной</w:t>
            </w:r>
            <w:proofErr w:type="spellEnd"/>
            <w:r w:rsidRPr="00370E80">
              <w:rPr>
                <w:bCs/>
              </w:rPr>
              <w:t xml:space="preserve"> направленности, информация по запрету на получение (дарение) подарков.</w:t>
            </w:r>
          </w:p>
          <w:p w:rsidR="00596FC9" w:rsidRPr="00370E80" w:rsidRDefault="00596FC9" w:rsidP="002763DD">
            <w:pPr>
              <w:contextualSpacing/>
              <w:jc w:val="center"/>
            </w:pPr>
            <w:r w:rsidRPr="00370E80">
              <w:rPr>
                <w:bCs/>
              </w:rPr>
              <w:t>Аналогичная информация размещена в кабинете  главы сельского поселения и специалистов</w:t>
            </w:r>
            <w:r w:rsidRPr="00370E80">
              <w:t xml:space="preserve"> </w:t>
            </w:r>
          </w:p>
        </w:tc>
      </w:tr>
      <w:tr w:rsidR="00596FC9" w:rsidRPr="00370E80" w:rsidTr="00227D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C9" w:rsidRPr="00370E80" w:rsidRDefault="00596FC9" w:rsidP="00E308FA">
            <w:pPr>
              <w:contextualSpacing/>
              <w:jc w:val="center"/>
              <w:rPr>
                <w:bCs/>
              </w:rPr>
            </w:pPr>
            <w:r w:rsidRPr="00370E80">
              <w:rPr>
                <w:b/>
              </w:rPr>
              <w:t xml:space="preserve">Направление 6. Проведение </w:t>
            </w:r>
            <w:proofErr w:type="spellStart"/>
            <w:r w:rsidRPr="00370E80">
              <w:rPr>
                <w:b/>
              </w:rPr>
              <w:t>антикоррупционного</w:t>
            </w:r>
            <w:proofErr w:type="spellEnd"/>
            <w:r w:rsidRPr="00370E80">
              <w:rPr>
                <w:b/>
              </w:rPr>
              <w:t xml:space="preserve"> мониторинга</w:t>
            </w:r>
          </w:p>
        </w:tc>
      </w:tr>
      <w:tr w:rsidR="00596FC9" w:rsidRPr="00370E80" w:rsidTr="009F1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C9" w:rsidRPr="00370E80" w:rsidRDefault="00596FC9" w:rsidP="00596FC9">
            <w:pPr>
              <w:ind w:left="-142" w:right="-183"/>
              <w:jc w:val="center"/>
            </w:pPr>
            <w:r w:rsidRPr="00370E80">
              <w:t>6.1.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C9" w:rsidRPr="00370E80" w:rsidRDefault="00596FC9" w:rsidP="002763DD">
            <w:pPr>
              <w:jc w:val="both"/>
            </w:pPr>
            <w:r w:rsidRPr="00370E80">
              <w:t xml:space="preserve">Проведение анализа соблюдения </w:t>
            </w:r>
            <w:r w:rsidRPr="00370E80">
              <w:lastRenderedPageBreak/>
              <w:t>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C9" w:rsidRPr="00370E80" w:rsidRDefault="00596FC9" w:rsidP="00EA0B4D">
            <w:pPr>
              <w:jc w:val="center"/>
            </w:pPr>
            <w:r w:rsidRPr="00370E80">
              <w:lastRenderedPageBreak/>
              <w:t xml:space="preserve">Глава Приреченского </w:t>
            </w:r>
            <w:r w:rsidRPr="00370E80">
              <w:lastRenderedPageBreak/>
              <w:t>сельского поселения</w:t>
            </w:r>
          </w:p>
          <w:p w:rsidR="00596FC9" w:rsidRPr="00370E80" w:rsidRDefault="00596FC9" w:rsidP="00EA0B4D">
            <w:pPr>
              <w:jc w:val="center"/>
              <w:rPr>
                <w:rFonts w:eastAsia="Calibri"/>
                <w:lang w:eastAsia="en-US"/>
              </w:rPr>
            </w:pPr>
            <w:r w:rsidRPr="00370E80">
              <w:t>Шевлякова Т.А.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C9" w:rsidRPr="00370E80" w:rsidRDefault="00596FC9" w:rsidP="002763DD">
            <w:pPr>
              <w:contextualSpacing/>
              <w:jc w:val="center"/>
            </w:pPr>
            <w:r w:rsidRPr="00370E80">
              <w:lastRenderedPageBreak/>
              <w:t>Ежеквартально</w:t>
            </w:r>
          </w:p>
          <w:p w:rsidR="00596FC9" w:rsidRPr="00370E80" w:rsidRDefault="00596FC9" w:rsidP="002763DD">
            <w:pPr>
              <w:contextualSpacing/>
              <w:jc w:val="center"/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C9" w:rsidRPr="00370E80" w:rsidRDefault="00596FC9" w:rsidP="00370E80">
            <w:pPr>
              <w:jc w:val="center"/>
            </w:pPr>
            <w:r w:rsidRPr="00370E80">
              <w:lastRenderedPageBreak/>
              <w:t xml:space="preserve">Вопрос рассмотрен Комиссии по </w:t>
            </w:r>
            <w:r w:rsidRPr="00370E80">
              <w:lastRenderedPageBreak/>
              <w:t>соблюдению требований к служебному поведению муниципальных служащих и урегулированию конфликта интересов 0</w:t>
            </w:r>
            <w:r w:rsidR="00370E80" w:rsidRPr="00370E80">
              <w:t>8</w:t>
            </w:r>
            <w:r w:rsidRPr="00370E80">
              <w:t>.0</w:t>
            </w:r>
            <w:r w:rsidR="00370E80" w:rsidRPr="00370E80">
              <w:t>6</w:t>
            </w:r>
            <w:r w:rsidRPr="00370E80">
              <w:t xml:space="preserve">.2022 г. </w:t>
            </w:r>
          </w:p>
        </w:tc>
      </w:tr>
      <w:tr w:rsidR="00596FC9" w:rsidRPr="00370E80" w:rsidTr="00D10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C9" w:rsidRPr="00370E80" w:rsidRDefault="00596FC9" w:rsidP="00EA0B4D"/>
          <w:p w:rsidR="00596FC9" w:rsidRPr="00370E80" w:rsidRDefault="00596FC9" w:rsidP="00EA0B4D">
            <w:pPr>
              <w:jc w:val="center"/>
            </w:pPr>
            <w:r w:rsidRPr="00370E80">
              <w:rPr>
                <w:b/>
              </w:rPr>
              <w:t xml:space="preserve">Направление 7. Обеспечение доступа граждан к информации о деятельности органов местного самоуправления  </w:t>
            </w:r>
          </w:p>
        </w:tc>
      </w:tr>
      <w:tr w:rsidR="00596FC9" w:rsidRPr="00370E80" w:rsidTr="009F1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C9" w:rsidRPr="00370E80" w:rsidRDefault="00596FC9" w:rsidP="002763DD">
            <w:pPr>
              <w:ind w:left="-142" w:right="-183"/>
              <w:jc w:val="center"/>
            </w:pPr>
            <w:r w:rsidRPr="00370E80">
              <w:t>7.1.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C9" w:rsidRPr="00370E80" w:rsidRDefault="00596FC9" w:rsidP="002763DD">
            <w:pPr>
              <w:jc w:val="both"/>
            </w:pPr>
            <w:r w:rsidRPr="00370E80">
              <w:t>Реализация прав граждан на получение достоверной информации о деятельности органов местного самоуправления Верхнемамонского муниципального района, размещение на официальных сайтах органов местного самоуправления сведений о структуре органов местного самоуправления сведений, а также иной информации в соответствии с требованиями действующего федерального законодательства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C9" w:rsidRPr="00370E80" w:rsidRDefault="00596FC9" w:rsidP="00EA0B4D">
            <w:pPr>
              <w:jc w:val="center"/>
            </w:pPr>
            <w:r w:rsidRPr="00370E80">
              <w:t>Глава Приреченского сельского поселения</w:t>
            </w:r>
          </w:p>
          <w:p w:rsidR="00596FC9" w:rsidRPr="00370E80" w:rsidRDefault="00596FC9" w:rsidP="00EA0B4D">
            <w:pPr>
              <w:jc w:val="center"/>
              <w:rPr>
                <w:rFonts w:eastAsia="Calibri"/>
                <w:lang w:eastAsia="en-US"/>
              </w:rPr>
            </w:pPr>
            <w:r w:rsidRPr="00370E80">
              <w:t>Шевлякова Т.А.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C9" w:rsidRPr="00370E80" w:rsidRDefault="00596FC9" w:rsidP="002763DD">
            <w:pPr>
              <w:contextualSpacing/>
              <w:jc w:val="center"/>
            </w:pPr>
            <w:r w:rsidRPr="00370E80">
              <w:t>Ежегодно</w:t>
            </w:r>
          </w:p>
          <w:p w:rsidR="00596FC9" w:rsidRPr="00370E80" w:rsidRDefault="00596FC9" w:rsidP="002763DD">
            <w:pPr>
              <w:contextualSpacing/>
              <w:jc w:val="center"/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C9" w:rsidRPr="00370E80" w:rsidRDefault="00596FC9" w:rsidP="00596FC9">
            <w:pPr>
              <w:jc w:val="center"/>
            </w:pPr>
            <w:proofErr w:type="gramStart"/>
            <w:r w:rsidRPr="00370E80">
              <w:rPr>
                <w:bCs/>
              </w:rPr>
              <w:t>Права граждан на получение достоверной информации о деятельности органов местного самоуправления Приреченского сельского поселения Верхнемамонского муниципального района реализуются путем размещения на официальных сайтах органов местного самоуправления сведений о структуре органов местного самоуправления, открытых данных в соответствии с требованиями действующего федерального законодательства, сведений о соотношении средней заработной платы руководителей муниципальных учреждений и работников</w:t>
            </w:r>
            <w:proofErr w:type="gramEnd"/>
          </w:p>
        </w:tc>
      </w:tr>
      <w:tr w:rsidR="00F70C12" w:rsidRPr="00370E80" w:rsidTr="009F1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12" w:rsidRPr="00370E80" w:rsidRDefault="00F70C12" w:rsidP="002763DD">
            <w:pPr>
              <w:ind w:left="-142" w:right="-183"/>
              <w:jc w:val="center"/>
            </w:pPr>
            <w:r w:rsidRPr="00370E80">
              <w:t>7.2.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12" w:rsidRPr="00370E80" w:rsidRDefault="00F70C12" w:rsidP="002763DD">
            <w:pPr>
              <w:jc w:val="both"/>
            </w:pPr>
            <w:r w:rsidRPr="00370E80">
              <w:t>Реализация прав граждан и организаций на доступ к информации о работе по профилактике коррупционных и иных правонарушений исполнительных органов самоуправления Верхнемамонского муниципального района, о фактах коррупции и коррупционных факторах, а также на их свободное освещение в средствах массовой информации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12" w:rsidRPr="00370E80" w:rsidRDefault="00F70C12" w:rsidP="00EA0B4D">
            <w:pPr>
              <w:jc w:val="center"/>
            </w:pPr>
            <w:r w:rsidRPr="00370E80">
              <w:t>Глава Приреченского сельского поселения</w:t>
            </w:r>
          </w:p>
          <w:p w:rsidR="00F70C12" w:rsidRPr="00370E80" w:rsidRDefault="00F70C12" w:rsidP="00EA0B4D">
            <w:pPr>
              <w:jc w:val="center"/>
              <w:rPr>
                <w:rFonts w:eastAsia="Calibri"/>
                <w:lang w:eastAsia="en-US"/>
              </w:rPr>
            </w:pPr>
            <w:r w:rsidRPr="00370E80">
              <w:t>Шевлякова Т.А.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12" w:rsidRPr="00370E80" w:rsidRDefault="00F70C12" w:rsidP="002763DD">
            <w:pPr>
              <w:contextualSpacing/>
              <w:jc w:val="center"/>
            </w:pPr>
            <w:r w:rsidRPr="00370E80">
              <w:t>Ежегодно</w:t>
            </w:r>
          </w:p>
          <w:p w:rsidR="00F70C12" w:rsidRPr="00370E80" w:rsidRDefault="00F70C12" w:rsidP="002763DD">
            <w:pPr>
              <w:contextualSpacing/>
              <w:jc w:val="center"/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12" w:rsidRPr="00370E80" w:rsidRDefault="00F70C12" w:rsidP="00EA0B4D">
            <w:pPr>
              <w:contextualSpacing/>
              <w:jc w:val="center"/>
              <w:rPr>
                <w:bCs/>
              </w:rPr>
            </w:pPr>
            <w:r w:rsidRPr="00370E80">
              <w:rPr>
                <w:bCs/>
              </w:rPr>
              <w:t>На официальном сайте администрации Приреченском сельского поселения ведется раздел «Противодействие коррупции».</w:t>
            </w:r>
          </w:p>
          <w:p w:rsidR="00F70C12" w:rsidRPr="00370E80" w:rsidRDefault="00F70C12" w:rsidP="00F70C12">
            <w:pPr>
              <w:jc w:val="center"/>
            </w:pPr>
            <w:r w:rsidRPr="00370E80">
              <w:rPr>
                <w:bCs/>
              </w:rPr>
              <w:t xml:space="preserve">Распоряжением администрации Приреченского сельского поселения Верхнемамонского муниципального района от 05.11.2020 г.  № 64-р Бобровских О.В.- ведущий специалист администрации Приреченского сельского поселения </w:t>
            </w:r>
            <w:proofErr w:type="gramStart"/>
            <w:r w:rsidRPr="00370E80">
              <w:rPr>
                <w:bCs/>
              </w:rPr>
              <w:t>назначена</w:t>
            </w:r>
            <w:proofErr w:type="gramEnd"/>
            <w:r w:rsidRPr="00370E80">
              <w:rPr>
                <w:bCs/>
              </w:rPr>
              <w:t xml:space="preserve"> ответственным должностным лицом за </w:t>
            </w:r>
            <w:r w:rsidRPr="00370E80">
              <w:rPr>
                <w:color w:val="1A1A1A"/>
                <w:shd w:val="clear" w:color="auto" w:fill="FFFFFF"/>
              </w:rPr>
              <w:t xml:space="preserve">работу по профилактике </w:t>
            </w:r>
            <w:r w:rsidRPr="00370E80">
              <w:rPr>
                <w:color w:val="1A1A1A"/>
                <w:shd w:val="clear" w:color="auto" w:fill="FFFFFF"/>
              </w:rPr>
              <w:lastRenderedPageBreak/>
              <w:t>коррупционных правонарушений и</w:t>
            </w:r>
            <w:r w:rsidRPr="00370E80">
              <w:rPr>
                <w:rFonts w:asciiTheme="minorHAnsi" w:hAnsiTheme="minorHAnsi"/>
                <w:color w:val="1A1A1A"/>
                <w:sz w:val="27"/>
                <w:szCs w:val="27"/>
                <w:shd w:val="clear" w:color="auto" w:fill="FFFFFF"/>
              </w:rPr>
              <w:t xml:space="preserve"> </w:t>
            </w:r>
            <w:r w:rsidRPr="00370E80">
              <w:rPr>
                <w:bCs/>
              </w:rPr>
              <w:t>наполнение подразделов, посвященных вопросам противодействия коррупции.</w:t>
            </w:r>
          </w:p>
        </w:tc>
      </w:tr>
      <w:tr w:rsidR="00F70C12" w:rsidRPr="00370E80" w:rsidTr="009F1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12" w:rsidRPr="00370E80" w:rsidRDefault="00F70C12" w:rsidP="002763DD">
            <w:pPr>
              <w:ind w:left="-142" w:right="-183"/>
              <w:jc w:val="center"/>
            </w:pPr>
            <w:r w:rsidRPr="00370E80">
              <w:lastRenderedPageBreak/>
              <w:t>7.3.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12" w:rsidRPr="00370E80" w:rsidRDefault="00F70C12" w:rsidP="00CC0460">
            <w:pPr>
              <w:jc w:val="both"/>
            </w:pPr>
            <w:r w:rsidRPr="00370E80">
              <w:t xml:space="preserve">Обеспечение работы горячей линии, телефона доверия, </w:t>
            </w:r>
            <w:proofErr w:type="spellStart"/>
            <w:proofErr w:type="gramStart"/>
            <w:r w:rsidRPr="00370E80">
              <w:t>Интернет-приемных</w:t>
            </w:r>
            <w:proofErr w:type="spellEnd"/>
            <w:proofErr w:type="gramEnd"/>
            <w:r w:rsidRPr="00370E80">
              <w:t xml:space="preserve"> на официальных сайтах органов местного самоуправления Верхнемамонского муниципального района 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12" w:rsidRPr="00370E80" w:rsidRDefault="00F70C12" w:rsidP="00EA0B4D">
            <w:pPr>
              <w:jc w:val="center"/>
            </w:pPr>
            <w:r w:rsidRPr="00370E80">
              <w:t>Глава Приреченского сельского поселения</w:t>
            </w:r>
          </w:p>
          <w:p w:rsidR="00F70C12" w:rsidRPr="00370E80" w:rsidRDefault="00F70C12" w:rsidP="00EA0B4D">
            <w:pPr>
              <w:jc w:val="center"/>
              <w:rPr>
                <w:rFonts w:eastAsia="Calibri"/>
                <w:lang w:eastAsia="en-US"/>
              </w:rPr>
            </w:pPr>
            <w:r w:rsidRPr="00370E80">
              <w:t>Шевлякова Т.А.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12" w:rsidRPr="00370E80" w:rsidRDefault="00F70C12" w:rsidP="002763DD">
            <w:pPr>
              <w:contextualSpacing/>
              <w:jc w:val="center"/>
            </w:pPr>
            <w:r w:rsidRPr="00370E80">
              <w:t>Ежегодно</w:t>
            </w:r>
          </w:p>
          <w:p w:rsidR="00F70C12" w:rsidRPr="00370E80" w:rsidRDefault="00F70C12" w:rsidP="002763DD">
            <w:pPr>
              <w:contextualSpacing/>
              <w:jc w:val="center"/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12" w:rsidRPr="00370E80" w:rsidRDefault="00F70C12" w:rsidP="00F70C12">
            <w:pPr>
              <w:jc w:val="center"/>
            </w:pPr>
            <w:r w:rsidRPr="00370E80">
              <w:rPr>
                <w:bCs/>
              </w:rPr>
              <w:t>В администрации Приреченского сельского поселения Верхнемамонского муниципального района с 2015 года организована работа «Телефона доверия» и Интернет-приемная на официальном сайте. Распоряжение администрации Приреченского сельского поселения Верхнемамонского муниципального района от 29.10.2015г. № 54-р.</w:t>
            </w:r>
          </w:p>
        </w:tc>
      </w:tr>
      <w:tr w:rsidR="00F70C12" w:rsidRPr="00370E80" w:rsidTr="009F1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12" w:rsidRPr="00370E80" w:rsidRDefault="00F70C12" w:rsidP="00F70C12">
            <w:pPr>
              <w:ind w:left="-142" w:right="-183"/>
              <w:jc w:val="center"/>
            </w:pPr>
            <w:r w:rsidRPr="00370E80">
              <w:t>7.4.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12" w:rsidRPr="00370E80" w:rsidRDefault="00F70C12" w:rsidP="002763DD">
            <w:pPr>
              <w:jc w:val="both"/>
            </w:pPr>
            <w:r w:rsidRPr="00370E80">
              <w:t>Размещение сведений о доходах, расходах, об имуществе и обязательствах имущественного характера на официальных сайтах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12" w:rsidRPr="00370E80" w:rsidRDefault="00F70C12" w:rsidP="00EA0B4D">
            <w:pPr>
              <w:jc w:val="center"/>
            </w:pPr>
            <w:r w:rsidRPr="00370E80">
              <w:t>Глава Приреченского сельского поселения</w:t>
            </w:r>
          </w:p>
          <w:p w:rsidR="00F70C12" w:rsidRPr="00370E80" w:rsidRDefault="00F70C12" w:rsidP="00EA0B4D">
            <w:pPr>
              <w:jc w:val="center"/>
              <w:rPr>
                <w:rFonts w:eastAsia="Calibri"/>
                <w:lang w:eastAsia="en-US"/>
              </w:rPr>
            </w:pPr>
            <w:r w:rsidRPr="00370E80">
              <w:t>Шевлякова Т.А.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12" w:rsidRPr="00370E80" w:rsidRDefault="00F70C12" w:rsidP="002763DD">
            <w:pPr>
              <w:contextualSpacing/>
              <w:jc w:val="center"/>
            </w:pPr>
            <w:r w:rsidRPr="00370E80">
              <w:t>Ежегодно</w:t>
            </w:r>
          </w:p>
          <w:p w:rsidR="00F70C12" w:rsidRPr="00370E80" w:rsidRDefault="00F70C12" w:rsidP="002763DD">
            <w:pPr>
              <w:contextualSpacing/>
              <w:jc w:val="center"/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12" w:rsidRPr="00370E80" w:rsidRDefault="00F70C12" w:rsidP="00F70C12">
            <w:pPr>
              <w:jc w:val="center"/>
            </w:pPr>
            <w:r w:rsidRPr="00370E80">
              <w:t>Сведения о доходах, расходах, об имуществе и обязательствах имущественного характера размещены на официальном сайте Приреченского сельского поселения Верхнемамонского муниципального района в срок до 20 мая 2022 г.</w:t>
            </w:r>
          </w:p>
        </w:tc>
      </w:tr>
      <w:tr w:rsidR="00F70C12" w:rsidRPr="00370E80" w:rsidTr="007850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12" w:rsidRPr="00370E80" w:rsidRDefault="00F70C12" w:rsidP="00F70C12">
            <w:pPr>
              <w:jc w:val="center"/>
              <w:rPr>
                <w:b/>
              </w:rPr>
            </w:pPr>
            <w:r w:rsidRPr="00370E80">
              <w:rPr>
                <w:b/>
              </w:rPr>
              <w:t xml:space="preserve">Направление 8. Реализация требований законодательства Российской Федерации об осуществлении </w:t>
            </w:r>
          </w:p>
          <w:p w:rsidR="00F70C12" w:rsidRPr="00370E80" w:rsidRDefault="00F70C12" w:rsidP="00F70C12">
            <w:pPr>
              <w:jc w:val="center"/>
            </w:pPr>
            <w:proofErr w:type="spellStart"/>
            <w:r w:rsidRPr="00370E80">
              <w:rPr>
                <w:b/>
              </w:rPr>
              <w:t>антикоррупционной</w:t>
            </w:r>
            <w:proofErr w:type="spellEnd"/>
            <w:r w:rsidRPr="00370E80">
              <w:rPr>
                <w:b/>
              </w:rPr>
              <w:t xml:space="preserve"> работы в организациях</w:t>
            </w:r>
          </w:p>
        </w:tc>
      </w:tr>
      <w:tr w:rsidR="00D24396" w:rsidRPr="00370E80" w:rsidTr="009F1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96" w:rsidRPr="00370E80" w:rsidRDefault="00D24396" w:rsidP="002763DD">
            <w:pPr>
              <w:ind w:left="-142" w:right="-183"/>
              <w:jc w:val="center"/>
            </w:pPr>
            <w:r w:rsidRPr="00370E80">
              <w:t>8.1.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96" w:rsidRPr="00370E80" w:rsidRDefault="00D24396" w:rsidP="00D24396">
            <w:pPr>
              <w:jc w:val="both"/>
            </w:pPr>
            <w:r w:rsidRPr="00370E80">
              <w:t xml:space="preserve">Осуществление </w:t>
            </w:r>
            <w:proofErr w:type="gramStart"/>
            <w:r w:rsidRPr="00370E80">
              <w:t>контроля за</w:t>
            </w:r>
            <w:proofErr w:type="gramEnd"/>
            <w:r w:rsidRPr="00370E80">
              <w:t xml:space="preserve"> подготовкой и реализацией ежегодных планов работы по противодействию коррупции в муниципальных учреждениях сельского поселения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96" w:rsidRPr="00370E80" w:rsidRDefault="00D24396" w:rsidP="00EA0B4D">
            <w:pPr>
              <w:jc w:val="center"/>
            </w:pPr>
            <w:r w:rsidRPr="00370E80">
              <w:t>Глава Приреченского сельского поселения</w:t>
            </w:r>
          </w:p>
          <w:p w:rsidR="00D24396" w:rsidRPr="00370E80" w:rsidRDefault="00D24396" w:rsidP="00EA0B4D">
            <w:pPr>
              <w:jc w:val="center"/>
              <w:rPr>
                <w:rFonts w:eastAsia="Calibri"/>
                <w:lang w:eastAsia="en-US"/>
              </w:rPr>
            </w:pPr>
            <w:r w:rsidRPr="00370E80">
              <w:t>Шевлякова Т.А.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96" w:rsidRPr="00370E80" w:rsidRDefault="00D24396" w:rsidP="002763DD">
            <w:pPr>
              <w:autoSpaceDE w:val="0"/>
              <w:autoSpaceDN w:val="0"/>
              <w:adjustRightInd w:val="0"/>
              <w:jc w:val="center"/>
            </w:pPr>
            <w:r w:rsidRPr="00370E80">
              <w:t>Ежегодно</w:t>
            </w:r>
          </w:p>
          <w:p w:rsidR="00D24396" w:rsidRPr="00370E80" w:rsidRDefault="00D24396" w:rsidP="002763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96" w:rsidRPr="00370E80" w:rsidRDefault="00D24396" w:rsidP="00EA0B4D">
            <w:pPr>
              <w:autoSpaceDE w:val="0"/>
              <w:autoSpaceDN w:val="0"/>
              <w:adjustRightInd w:val="0"/>
              <w:jc w:val="center"/>
            </w:pPr>
            <w:r w:rsidRPr="00370E80">
              <w:t>В 2021 году утвержден план по противодействию коррупции на 2021-2023  годы. В сентябре 2021 года  внесено изменение в распоряжение об утверждении плана противодействия коррупции  на срок 2021-2024 годы.</w:t>
            </w:r>
          </w:p>
        </w:tc>
      </w:tr>
      <w:tr w:rsidR="00D24396" w:rsidRPr="00370E80" w:rsidTr="009F1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96" w:rsidRPr="00370E80" w:rsidRDefault="00D24396" w:rsidP="002763DD">
            <w:pPr>
              <w:ind w:left="-142" w:right="-183"/>
              <w:jc w:val="center"/>
            </w:pPr>
            <w:r w:rsidRPr="00370E80">
              <w:t>8.2.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96" w:rsidRPr="00370E80" w:rsidRDefault="00D24396" w:rsidP="00D24396">
            <w:pPr>
              <w:jc w:val="both"/>
            </w:pPr>
            <w:r w:rsidRPr="00370E80">
              <w:t xml:space="preserve">Консультация руководителей муниципальных учреждений сельского поселения по вопросам организации работы по противодействию коррупции 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96" w:rsidRPr="00370E80" w:rsidRDefault="00D24396" w:rsidP="00EA0B4D">
            <w:pPr>
              <w:jc w:val="center"/>
            </w:pPr>
            <w:r w:rsidRPr="00370E80">
              <w:t>Глава Приреченского сельского поселения</w:t>
            </w:r>
          </w:p>
          <w:p w:rsidR="00D24396" w:rsidRPr="00370E80" w:rsidRDefault="00D24396" w:rsidP="00EA0B4D">
            <w:pPr>
              <w:jc w:val="center"/>
              <w:rPr>
                <w:rFonts w:eastAsia="Calibri"/>
                <w:lang w:eastAsia="en-US"/>
              </w:rPr>
            </w:pPr>
            <w:r w:rsidRPr="00370E80">
              <w:t>Шевлякова Т.А.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96" w:rsidRPr="00370E80" w:rsidRDefault="00D24396" w:rsidP="002763DD">
            <w:pPr>
              <w:autoSpaceDE w:val="0"/>
              <w:autoSpaceDN w:val="0"/>
              <w:adjustRightInd w:val="0"/>
              <w:jc w:val="center"/>
            </w:pPr>
            <w:r w:rsidRPr="00370E80">
              <w:t>Ежегодно</w:t>
            </w:r>
          </w:p>
          <w:p w:rsidR="00D24396" w:rsidRPr="00370E80" w:rsidRDefault="00D24396" w:rsidP="002763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96" w:rsidRPr="00370E80" w:rsidRDefault="00D24396" w:rsidP="00D24396">
            <w:pPr>
              <w:jc w:val="center"/>
            </w:pPr>
            <w:r w:rsidRPr="00370E80">
              <w:t xml:space="preserve">В администрации </w:t>
            </w:r>
            <w:proofErr w:type="spellStart"/>
            <w:r w:rsidRPr="00370E80">
              <w:t>Пиреченского</w:t>
            </w:r>
            <w:proofErr w:type="spellEnd"/>
            <w:r w:rsidRPr="00370E80">
              <w:t xml:space="preserve"> сельского поселения ежегодно организована консультация руководителей муниципальных учреждений сельского поселения по вопросам организации работы по противодействию коррупции  </w:t>
            </w:r>
          </w:p>
        </w:tc>
      </w:tr>
      <w:tr w:rsidR="00935CFA" w:rsidRPr="00370E80" w:rsidTr="009F1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FA" w:rsidRPr="00370E80" w:rsidRDefault="00935CFA" w:rsidP="002763DD">
            <w:pPr>
              <w:ind w:left="-142" w:right="-183"/>
              <w:jc w:val="center"/>
            </w:pPr>
            <w:r w:rsidRPr="00370E80">
              <w:t>8.3.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FA" w:rsidRPr="00370E80" w:rsidRDefault="00935CFA" w:rsidP="002763DD">
            <w:pPr>
              <w:jc w:val="both"/>
            </w:pPr>
            <w:r w:rsidRPr="00370E80">
              <w:t xml:space="preserve">Прием, анализ и проверка сведений о доходах, расходах, об имуществе и обязательствах имущественного </w:t>
            </w:r>
            <w:r w:rsidRPr="00370E80">
              <w:lastRenderedPageBreak/>
              <w:t>характера, представляемых лицами, претендующими на замещение должностей руководителей муниципальных учреждений Верхнемамонского муниципального района,   и лицами, замещающими указанные должности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FA" w:rsidRPr="00370E80" w:rsidRDefault="00935CFA" w:rsidP="00EA0B4D">
            <w:pPr>
              <w:jc w:val="center"/>
            </w:pPr>
            <w:r w:rsidRPr="00370E80">
              <w:lastRenderedPageBreak/>
              <w:t>Глава Приреченского сельского поселения</w:t>
            </w:r>
          </w:p>
          <w:p w:rsidR="00935CFA" w:rsidRPr="00370E80" w:rsidRDefault="00935CFA" w:rsidP="00EA0B4D">
            <w:pPr>
              <w:jc w:val="center"/>
              <w:rPr>
                <w:rFonts w:eastAsia="Calibri"/>
                <w:lang w:eastAsia="en-US"/>
              </w:rPr>
            </w:pPr>
            <w:r w:rsidRPr="00370E80">
              <w:t>Шевлякова Т.А.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FA" w:rsidRPr="00370E80" w:rsidRDefault="00935CFA" w:rsidP="002763DD">
            <w:pPr>
              <w:autoSpaceDE w:val="0"/>
              <w:autoSpaceDN w:val="0"/>
              <w:adjustRightInd w:val="0"/>
              <w:jc w:val="center"/>
            </w:pPr>
            <w:r w:rsidRPr="00370E80">
              <w:t>Ежегодно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FA" w:rsidRPr="00370E80" w:rsidRDefault="00935CFA" w:rsidP="00EA0B4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0E80">
              <w:rPr>
                <w:bCs/>
              </w:rPr>
              <w:t xml:space="preserve">В 2022 году произведен прием, анализ и проверка сведений о доходах, расходах, об имуществе и обязательствах </w:t>
            </w:r>
            <w:r w:rsidRPr="00370E80">
              <w:rPr>
                <w:bCs/>
              </w:rPr>
              <w:lastRenderedPageBreak/>
              <w:t>имущественного характера, представленных 1 руководителем муниципального учреждения Приреченского сельского поселения.</w:t>
            </w:r>
          </w:p>
          <w:p w:rsidR="00935CFA" w:rsidRPr="00370E80" w:rsidRDefault="00935CFA" w:rsidP="00EA0B4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 w:rsidRPr="00370E80">
              <w:rPr>
                <w:bCs/>
              </w:rPr>
              <w:t xml:space="preserve">Вопрос о предоставлении руководителем муниципального учреждения сведений о доходах, расходах, об имуществе и обязательствах имущественного характера рассмотрен на заседании Комиссии по соблюдению требований к служебному поведению руководителями муниципальных учреждений </w:t>
            </w:r>
            <w:r w:rsidR="00370E80" w:rsidRPr="00370E80">
              <w:rPr>
                <w:bCs/>
              </w:rPr>
              <w:t>Приреченского</w:t>
            </w:r>
            <w:r w:rsidRPr="00370E80">
              <w:rPr>
                <w:bCs/>
              </w:rPr>
              <w:t xml:space="preserve"> сельского поселения Верхнемамонского муниципального района Воронежской области, подведомственных администрации </w:t>
            </w:r>
            <w:r w:rsidR="00370E80" w:rsidRPr="00370E80">
              <w:rPr>
                <w:bCs/>
              </w:rPr>
              <w:t>Приреченского</w:t>
            </w:r>
            <w:r w:rsidRPr="00370E80">
              <w:rPr>
                <w:bCs/>
              </w:rPr>
              <w:t xml:space="preserve"> сельского поселения Верхнемамонского муниципального района Воронежской области и урегулированию конфликта интересов – 0</w:t>
            </w:r>
            <w:r w:rsidR="00370E80" w:rsidRPr="00370E80">
              <w:rPr>
                <w:bCs/>
              </w:rPr>
              <w:t>8</w:t>
            </w:r>
            <w:r w:rsidRPr="00370E80">
              <w:rPr>
                <w:bCs/>
              </w:rPr>
              <w:t>.06.2022г.</w:t>
            </w:r>
            <w:proofErr w:type="gramEnd"/>
          </w:p>
          <w:p w:rsidR="00935CFA" w:rsidRPr="00370E80" w:rsidRDefault="00935CFA" w:rsidP="00EA0B4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0E80">
              <w:rPr>
                <w:bCs/>
              </w:rPr>
              <w:t>Проведен ретроспективный анализ предоставленных руководителем сведений о доходах, расходах, об имуществе и обязательствах имущественного характера за 2021 год в сравнении с 2020 годом.</w:t>
            </w:r>
          </w:p>
          <w:p w:rsidR="00935CFA" w:rsidRPr="00370E80" w:rsidRDefault="00935CFA" w:rsidP="00EA0B4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0E80">
              <w:rPr>
                <w:bCs/>
              </w:rPr>
              <w:t>По итогам ретроспективного анализа фактов неполноты и недостоверности предоставленных сведений не выявлено.</w:t>
            </w:r>
          </w:p>
        </w:tc>
      </w:tr>
      <w:tr w:rsidR="00935CFA" w:rsidRPr="00370E80" w:rsidTr="00EA0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FA" w:rsidRPr="00370E80" w:rsidRDefault="00935CFA" w:rsidP="00EA0B4D">
            <w:pPr>
              <w:jc w:val="center"/>
              <w:rPr>
                <w:b/>
              </w:rPr>
            </w:pPr>
          </w:p>
          <w:p w:rsidR="00935CFA" w:rsidRPr="00370E80" w:rsidRDefault="00935CFA" w:rsidP="00EA0B4D">
            <w:pPr>
              <w:jc w:val="center"/>
              <w:rPr>
                <w:b/>
              </w:rPr>
            </w:pPr>
            <w:r w:rsidRPr="00370E80">
              <w:rPr>
                <w:b/>
              </w:rPr>
              <w:t xml:space="preserve">Направление 9.Осуществление мер по противодействию коррупции в сфере закупок товаров, работ, </w:t>
            </w:r>
          </w:p>
          <w:p w:rsidR="00935CFA" w:rsidRPr="00370E80" w:rsidRDefault="00935CFA" w:rsidP="00EA0B4D">
            <w:pPr>
              <w:jc w:val="center"/>
              <w:rPr>
                <w:b/>
              </w:rPr>
            </w:pPr>
            <w:r w:rsidRPr="00370E80">
              <w:rPr>
                <w:b/>
              </w:rPr>
              <w:t>услуг для обеспечения государственных или муниципальных нужд</w:t>
            </w:r>
          </w:p>
        </w:tc>
      </w:tr>
      <w:tr w:rsidR="00935CFA" w:rsidRPr="00370E80" w:rsidTr="009F1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FA" w:rsidRPr="00370E80" w:rsidRDefault="00935CFA" w:rsidP="002763DD">
            <w:pPr>
              <w:ind w:left="-142" w:right="-183"/>
              <w:jc w:val="center"/>
            </w:pPr>
            <w:r w:rsidRPr="00370E80">
              <w:t>9.1.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FA" w:rsidRPr="00370E80" w:rsidRDefault="00935CFA" w:rsidP="002763DD">
            <w:pPr>
              <w:jc w:val="both"/>
            </w:pPr>
            <w:r w:rsidRPr="00370E80">
              <w:t xml:space="preserve">Актуализация реестра (карты) коррупционных рисков, возникающих при осуществлении закупок и плана (реестра) мер, направленных на минимизацию коррупционных рисков, возникающих при осуществлении </w:t>
            </w:r>
            <w:r w:rsidRPr="00370E80">
              <w:lastRenderedPageBreak/>
              <w:t>закупок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FA" w:rsidRPr="00370E80" w:rsidRDefault="00935CFA" w:rsidP="002763DD">
            <w:pPr>
              <w:jc w:val="center"/>
            </w:pPr>
            <w:r w:rsidRPr="00370E80">
              <w:lastRenderedPageBreak/>
              <w:t xml:space="preserve">Ведущий специалист администрации сельского поселения </w:t>
            </w:r>
          </w:p>
          <w:p w:rsidR="00935CFA" w:rsidRPr="00370E80" w:rsidRDefault="00935CFA" w:rsidP="002763DD">
            <w:pPr>
              <w:jc w:val="center"/>
            </w:pPr>
            <w:r w:rsidRPr="00370E80">
              <w:t>Бобровских О.В.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FA" w:rsidRPr="00370E80" w:rsidRDefault="00935CFA" w:rsidP="002763DD">
            <w:pPr>
              <w:autoSpaceDE w:val="0"/>
              <w:autoSpaceDN w:val="0"/>
              <w:adjustRightInd w:val="0"/>
              <w:jc w:val="center"/>
            </w:pPr>
            <w:r w:rsidRPr="00370E80">
              <w:t>Ежегодно</w:t>
            </w:r>
          </w:p>
          <w:p w:rsidR="00935CFA" w:rsidRPr="00370E80" w:rsidRDefault="00935CFA" w:rsidP="002763DD">
            <w:pPr>
              <w:contextualSpacing/>
              <w:jc w:val="center"/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FA" w:rsidRPr="00370E80" w:rsidRDefault="00935CFA" w:rsidP="00165DA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0E80">
              <w:rPr>
                <w:bCs/>
              </w:rPr>
              <w:t xml:space="preserve">На заседании Комиссии по соблюдению требований к служебному поведению и урегулированию конфликта интересов администрации Приреченского сельского поселения от 06.09.2022 г. протокол № </w:t>
            </w:r>
            <w:r w:rsidR="00370E80" w:rsidRPr="00370E80">
              <w:rPr>
                <w:bCs/>
              </w:rPr>
              <w:t>3</w:t>
            </w:r>
            <w:r w:rsidRPr="00370E80">
              <w:rPr>
                <w:bCs/>
              </w:rPr>
              <w:t xml:space="preserve"> проведена актуализация:</w:t>
            </w:r>
          </w:p>
          <w:p w:rsidR="00935CFA" w:rsidRPr="00370E80" w:rsidRDefault="00935CFA" w:rsidP="00C22DFF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70E80">
              <w:rPr>
                <w:bCs/>
              </w:rPr>
              <w:lastRenderedPageBreak/>
              <w:t>- Реестров (карт) коррупционных рисков, возникающих при осуществлении закупок, и планов (реестров) мер, направленных на минимизацию коррупционных рисков, возникающих при осуществлении закупок в соответствии с Методическими рекомендациями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нужд, утвержденными письмом Министерством труда и социальной защиты РФ от 30 сентября 2020 г. N 18-2/10</w:t>
            </w:r>
            <w:proofErr w:type="gramEnd"/>
            <w:r w:rsidRPr="00370E80">
              <w:rPr>
                <w:bCs/>
              </w:rPr>
              <w:t>/П-9716.</w:t>
            </w:r>
          </w:p>
        </w:tc>
      </w:tr>
      <w:tr w:rsidR="00AE2A4C" w:rsidRPr="00370E80" w:rsidTr="009F1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4C" w:rsidRPr="00370E80" w:rsidRDefault="00AE2A4C" w:rsidP="002763DD">
            <w:pPr>
              <w:ind w:left="-142" w:right="-183"/>
              <w:jc w:val="center"/>
            </w:pPr>
            <w:r w:rsidRPr="00370E80">
              <w:lastRenderedPageBreak/>
              <w:t>9.2.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4C" w:rsidRPr="00370E80" w:rsidRDefault="00AE2A4C" w:rsidP="002763DD">
            <w:pPr>
              <w:jc w:val="both"/>
            </w:pPr>
            <w:r w:rsidRPr="00370E80">
              <w:t xml:space="preserve">Осуществление работы, направленной на выявление личной заинтересованности служащих (работников) при осуществлении закупок, </w:t>
            </w:r>
            <w:proofErr w:type="gramStart"/>
            <w:r w:rsidRPr="00370E80">
              <w:t>которая</w:t>
            </w:r>
            <w:proofErr w:type="gramEnd"/>
            <w:r w:rsidRPr="00370E80">
              <w:t xml:space="preserve"> приводит или может привести к конфликту интересов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4C" w:rsidRPr="00370E80" w:rsidRDefault="00AE2A4C" w:rsidP="00EA0B4D">
            <w:pPr>
              <w:jc w:val="center"/>
            </w:pPr>
            <w:r w:rsidRPr="00370E80">
              <w:t xml:space="preserve">Ведущий специалист администрации сельского поселения </w:t>
            </w:r>
          </w:p>
          <w:p w:rsidR="00AE2A4C" w:rsidRPr="00370E80" w:rsidRDefault="00AE2A4C" w:rsidP="00EA0B4D">
            <w:pPr>
              <w:jc w:val="center"/>
            </w:pPr>
            <w:r w:rsidRPr="00370E80">
              <w:t>Бобровских О.В.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4C" w:rsidRPr="00370E80" w:rsidRDefault="00AE2A4C" w:rsidP="002763DD">
            <w:pPr>
              <w:autoSpaceDE w:val="0"/>
              <w:autoSpaceDN w:val="0"/>
              <w:adjustRightInd w:val="0"/>
              <w:jc w:val="center"/>
            </w:pPr>
            <w:r w:rsidRPr="00370E80">
              <w:t>Ежегодно</w:t>
            </w:r>
          </w:p>
          <w:p w:rsidR="00AE2A4C" w:rsidRPr="00370E80" w:rsidRDefault="00AE2A4C" w:rsidP="002763DD">
            <w:pPr>
              <w:contextualSpacing/>
              <w:jc w:val="center"/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4C" w:rsidRPr="00370E80" w:rsidRDefault="00AE2A4C" w:rsidP="00EA0B4D">
            <w:pPr>
              <w:autoSpaceDE w:val="0"/>
              <w:autoSpaceDN w:val="0"/>
              <w:adjustRightInd w:val="0"/>
              <w:jc w:val="center"/>
            </w:pPr>
            <w:r w:rsidRPr="00370E80">
              <w:t xml:space="preserve">В целях выявления личной заинтересованности муниципальных служащих  и работников, участвующих в осуществлении закупок, </w:t>
            </w:r>
            <w:proofErr w:type="gramStart"/>
            <w:r w:rsidRPr="00370E80">
              <w:t>которая</w:t>
            </w:r>
            <w:proofErr w:type="gramEnd"/>
            <w:r w:rsidRPr="00370E80">
              <w:t xml:space="preserve"> приводит или может привести к конфликту интересов, должностным лицам было подано 3 Декларации о возможной личной заинтересованности.</w:t>
            </w:r>
          </w:p>
          <w:p w:rsidR="00AE2A4C" w:rsidRPr="00370E80" w:rsidRDefault="00AE2A4C" w:rsidP="00EA0B4D">
            <w:pPr>
              <w:jc w:val="center"/>
            </w:pPr>
            <w:r w:rsidRPr="00370E80">
              <w:t xml:space="preserve">Так же проведено добровольное анкетирование 1 муниципального служащего о соблюдении ограничений и запретов в связи с прохождением муниципальной службы. </w:t>
            </w:r>
          </w:p>
        </w:tc>
      </w:tr>
      <w:tr w:rsidR="00AE2A4C" w:rsidRPr="00370E80" w:rsidTr="002E77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4C" w:rsidRPr="00370E80" w:rsidRDefault="00AE2A4C" w:rsidP="00EA0B4D">
            <w:pPr>
              <w:autoSpaceDE w:val="0"/>
              <w:autoSpaceDN w:val="0"/>
              <w:adjustRightInd w:val="0"/>
              <w:jc w:val="center"/>
            </w:pPr>
            <w:r w:rsidRPr="00370E80">
              <w:rPr>
                <w:b/>
              </w:rPr>
              <w:t xml:space="preserve">Направление 10. </w:t>
            </w:r>
            <w:proofErr w:type="gramStart"/>
            <w:r w:rsidRPr="00370E80">
              <w:rPr>
                <w:b/>
              </w:rPr>
              <w:t>Контроль за</w:t>
            </w:r>
            <w:proofErr w:type="gramEnd"/>
            <w:r w:rsidRPr="00370E80">
              <w:rPr>
                <w:b/>
              </w:rPr>
              <w:t xml:space="preserve"> выполнением мероприятий, предусмотренных настоящим Планом</w:t>
            </w:r>
          </w:p>
        </w:tc>
      </w:tr>
      <w:tr w:rsidR="00AE2A4C" w:rsidRPr="00373BCA" w:rsidTr="009F1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4C" w:rsidRPr="00370E80" w:rsidRDefault="00AE2A4C" w:rsidP="002763DD">
            <w:pPr>
              <w:ind w:left="-142" w:right="-183"/>
              <w:jc w:val="center"/>
            </w:pPr>
            <w:r w:rsidRPr="00370E80">
              <w:t>10.1.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4C" w:rsidRPr="00370E80" w:rsidRDefault="00AE2A4C" w:rsidP="00EA0B4D">
            <w:pPr>
              <w:jc w:val="center"/>
            </w:pPr>
            <w:r w:rsidRPr="00370E80">
              <w:t>Размещение отчета о реализации настоящего Плана на официальных сайтах органов местного самоуправления в сети Интернет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4C" w:rsidRPr="00370E80" w:rsidRDefault="00AE2A4C" w:rsidP="00EA0B4D">
            <w:pPr>
              <w:jc w:val="center"/>
            </w:pPr>
            <w:r w:rsidRPr="00370E80">
              <w:t>Ведущий специалист администрации сельского поселения</w:t>
            </w:r>
          </w:p>
          <w:p w:rsidR="00AE2A4C" w:rsidRPr="00370E80" w:rsidRDefault="00AE2A4C" w:rsidP="00EA0B4D">
            <w:pPr>
              <w:jc w:val="center"/>
            </w:pPr>
            <w:r w:rsidRPr="00370E80">
              <w:t>Бобровских О.В.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4C" w:rsidRPr="00370E80" w:rsidRDefault="00AE2A4C" w:rsidP="002763DD">
            <w:pPr>
              <w:autoSpaceDE w:val="0"/>
              <w:autoSpaceDN w:val="0"/>
              <w:adjustRightInd w:val="0"/>
              <w:jc w:val="center"/>
            </w:pPr>
            <w:r w:rsidRPr="00370E80">
              <w:t>До 15 января 2022 года</w:t>
            </w:r>
          </w:p>
          <w:p w:rsidR="00AE2A4C" w:rsidRPr="00370E80" w:rsidRDefault="00AE2A4C" w:rsidP="002763DD">
            <w:pPr>
              <w:autoSpaceDE w:val="0"/>
              <w:autoSpaceDN w:val="0"/>
              <w:adjustRightInd w:val="0"/>
              <w:jc w:val="center"/>
            </w:pPr>
            <w:r w:rsidRPr="00370E80">
              <w:t>До 15 января 2023 года</w:t>
            </w:r>
          </w:p>
          <w:p w:rsidR="00AE2A4C" w:rsidRPr="00370E80" w:rsidRDefault="00AE2A4C" w:rsidP="002763DD">
            <w:pPr>
              <w:jc w:val="center"/>
            </w:pPr>
            <w:r w:rsidRPr="00370E80">
              <w:t>До 15 января 2024 года</w:t>
            </w:r>
          </w:p>
          <w:p w:rsidR="00AE2A4C" w:rsidRPr="00370E80" w:rsidRDefault="00AE2A4C" w:rsidP="002763DD">
            <w:pPr>
              <w:jc w:val="center"/>
            </w:pPr>
            <w:r w:rsidRPr="00370E80">
              <w:t>До 05 февраля 2025 года</w:t>
            </w:r>
          </w:p>
          <w:p w:rsidR="00AE2A4C" w:rsidRPr="00370E80" w:rsidRDefault="00AE2A4C" w:rsidP="002763DD">
            <w:pPr>
              <w:jc w:val="center"/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4C" w:rsidRPr="001C2E8D" w:rsidRDefault="00AE2A4C" w:rsidP="00370E80">
            <w:pPr>
              <w:autoSpaceDE w:val="0"/>
              <w:autoSpaceDN w:val="0"/>
              <w:adjustRightInd w:val="0"/>
              <w:jc w:val="center"/>
            </w:pPr>
            <w:r w:rsidRPr="00370E80">
              <w:lastRenderedPageBreak/>
              <w:t>Отчет о реализации настоящего Плана размещен на официальном сайте  Приреченского сельского поселения в сети Интернет в разделе «Противодействие коррупции»</w:t>
            </w:r>
            <w:r w:rsidRPr="00370E80">
              <w:rPr>
                <w:color w:val="FF0000"/>
              </w:rPr>
              <w:t xml:space="preserve"> </w:t>
            </w:r>
            <w:r w:rsidR="00370E80" w:rsidRPr="00370E80">
              <w:t>0</w:t>
            </w:r>
            <w:r w:rsidRPr="00370E80">
              <w:t>3.</w:t>
            </w:r>
            <w:r w:rsidR="00370E80" w:rsidRPr="00370E80">
              <w:t>03</w:t>
            </w:r>
            <w:r w:rsidRPr="00370E80">
              <w:t>.2023 года</w:t>
            </w:r>
          </w:p>
        </w:tc>
      </w:tr>
    </w:tbl>
    <w:p w:rsidR="00154D8A" w:rsidRPr="00C02F28" w:rsidRDefault="00154D8A" w:rsidP="002763DD"/>
    <w:p w:rsidR="00154D8A" w:rsidRPr="00C02F28" w:rsidRDefault="00154D8A" w:rsidP="002763DD"/>
    <w:p w:rsidR="00154D8A" w:rsidRPr="00C02F28" w:rsidRDefault="00154D8A" w:rsidP="002763DD"/>
    <w:p w:rsidR="00154D8A" w:rsidRPr="00C02F28" w:rsidRDefault="00154D8A" w:rsidP="002763DD"/>
    <w:p w:rsidR="007D2FA9" w:rsidRPr="00BC7334" w:rsidRDefault="007D2FA9" w:rsidP="002763DD">
      <w:pPr>
        <w:ind w:left="5103"/>
        <w:jc w:val="both"/>
        <w:rPr>
          <w:b/>
          <w:sz w:val="25"/>
          <w:szCs w:val="25"/>
        </w:rPr>
      </w:pPr>
    </w:p>
    <w:sectPr w:rsidR="007D2FA9" w:rsidRPr="00BC7334" w:rsidSect="00A81CC9">
      <w:pgSz w:w="16838" w:h="11906" w:orient="landscape"/>
      <w:pgMar w:top="1134" w:right="567" w:bottom="567" w:left="567" w:header="992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E4DA4"/>
    <w:multiLevelType w:val="hybridMultilevel"/>
    <w:tmpl w:val="30269EB8"/>
    <w:lvl w:ilvl="0" w:tplc="65C81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7006B7"/>
    <w:multiLevelType w:val="hybridMultilevel"/>
    <w:tmpl w:val="36A0E592"/>
    <w:lvl w:ilvl="0" w:tplc="81C866C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48B473E6"/>
    <w:multiLevelType w:val="hybridMultilevel"/>
    <w:tmpl w:val="1A36FD5A"/>
    <w:lvl w:ilvl="0" w:tplc="173496BC">
      <w:start w:val="1"/>
      <w:numFmt w:val="decimal"/>
      <w:lvlText w:val="%1."/>
      <w:lvlJc w:val="left"/>
      <w:pPr>
        <w:ind w:left="2265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56CD3039"/>
    <w:multiLevelType w:val="multilevel"/>
    <w:tmpl w:val="A386E20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characterSpacingControl w:val="doNotCompress"/>
  <w:compat/>
  <w:rsids>
    <w:rsidRoot w:val="0000359B"/>
    <w:rsid w:val="0000359B"/>
    <w:rsid w:val="00003C04"/>
    <w:rsid w:val="000070AD"/>
    <w:rsid w:val="00015256"/>
    <w:rsid w:val="00015DB1"/>
    <w:rsid w:val="000401B4"/>
    <w:rsid w:val="00070FEF"/>
    <w:rsid w:val="00081A9C"/>
    <w:rsid w:val="00092D17"/>
    <w:rsid w:val="000A4963"/>
    <w:rsid w:val="000B529C"/>
    <w:rsid w:val="000D2662"/>
    <w:rsid w:val="000D27C4"/>
    <w:rsid w:val="000E767B"/>
    <w:rsid w:val="00101F88"/>
    <w:rsid w:val="00102432"/>
    <w:rsid w:val="00123B19"/>
    <w:rsid w:val="00154D8A"/>
    <w:rsid w:val="00155926"/>
    <w:rsid w:val="00165DA1"/>
    <w:rsid w:val="00167849"/>
    <w:rsid w:val="00176054"/>
    <w:rsid w:val="001A08AB"/>
    <w:rsid w:val="001B4294"/>
    <w:rsid w:val="001C2E8D"/>
    <w:rsid w:val="001F5824"/>
    <w:rsid w:val="00223493"/>
    <w:rsid w:val="00255B71"/>
    <w:rsid w:val="0025681E"/>
    <w:rsid w:val="00272939"/>
    <w:rsid w:val="002763DD"/>
    <w:rsid w:val="002772B0"/>
    <w:rsid w:val="00297659"/>
    <w:rsid w:val="002B6439"/>
    <w:rsid w:val="002E1165"/>
    <w:rsid w:val="002F1DC5"/>
    <w:rsid w:val="002F6535"/>
    <w:rsid w:val="002F735A"/>
    <w:rsid w:val="00325451"/>
    <w:rsid w:val="0034486B"/>
    <w:rsid w:val="003520A2"/>
    <w:rsid w:val="00370E80"/>
    <w:rsid w:val="00371D5A"/>
    <w:rsid w:val="00372B96"/>
    <w:rsid w:val="00373BCA"/>
    <w:rsid w:val="0038133C"/>
    <w:rsid w:val="003A0D12"/>
    <w:rsid w:val="003B0B49"/>
    <w:rsid w:val="003B6C1D"/>
    <w:rsid w:val="003D06DA"/>
    <w:rsid w:val="003D6A7B"/>
    <w:rsid w:val="003D6EC7"/>
    <w:rsid w:val="00407AF4"/>
    <w:rsid w:val="00417ED9"/>
    <w:rsid w:val="004609DC"/>
    <w:rsid w:val="004B4445"/>
    <w:rsid w:val="004C6091"/>
    <w:rsid w:val="004D15D6"/>
    <w:rsid w:val="005117E4"/>
    <w:rsid w:val="005135BB"/>
    <w:rsid w:val="005148CF"/>
    <w:rsid w:val="00527C25"/>
    <w:rsid w:val="00534A80"/>
    <w:rsid w:val="00581EFD"/>
    <w:rsid w:val="00596FC9"/>
    <w:rsid w:val="005A54FF"/>
    <w:rsid w:val="005B6C70"/>
    <w:rsid w:val="005C3E7F"/>
    <w:rsid w:val="005F7429"/>
    <w:rsid w:val="00607924"/>
    <w:rsid w:val="0061797E"/>
    <w:rsid w:val="006279E8"/>
    <w:rsid w:val="0063492E"/>
    <w:rsid w:val="00634DCE"/>
    <w:rsid w:val="006367AD"/>
    <w:rsid w:val="00640D53"/>
    <w:rsid w:val="00644511"/>
    <w:rsid w:val="00645D2B"/>
    <w:rsid w:val="006714DB"/>
    <w:rsid w:val="00695346"/>
    <w:rsid w:val="006A11DE"/>
    <w:rsid w:val="006A127D"/>
    <w:rsid w:val="006B4CF0"/>
    <w:rsid w:val="006C23ED"/>
    <w:rsid w:val="006C726E"/>
    <w:rsid w:val="006C7D83"/>
    <w:rsid w:val="006D15BB"/>
    <w:rsid w:val="006D2B62"/>
    <w:rsid w:val="006D56C2"/>
    <w:rsid w:val="006D74BA"/>
    <w:rsid w:val="006E6B41"/>
    <w:rsid w:val="007009B7"/>
    <w:rsid w:val="0070183F"/>
    <w:rsid w:val="007062D5"/>
    <w:rsid w:val="0073110B"/>
    <w:rsid w:val="00744334"/>
    <w:rsid w:val="00744DD3"/>
    <w:rsid w:val="007461DC"/>
    <w:rsid w:val="007513E4"/>
    <w:rsid w:val="00760499"/>
    <w:rsid w:val="0077566C"/>
    <w:rsid w:val="00795018"/>
    <w:rsid w:val="007A5454"/>
    <w:rsid w:val="007B44B6"/>
    <w:rsid w:val="007B5AC8"/>
    <w:rsid w:val="007B72F1"/>
    <w:rsid w:val="007D0024"/>
    <w:rsid w:val="007D2FA9"/>
    <w:rsid w:val="007F6A80"/>
    <w:rsid w:val="00802907"/>
    <w:rsid w:val="00817FBF"/>
    <w:rsid w:val="00823D52"/>
    <w:rsid w:val="00827648"/>
    <w:rsid w:val="00833850"/>
    <w:rsid w:val="00862E7B"/>
    <w:rsid w:val="00870A27"/>
    <w:rsid w:val="00886939"/>
    <w:rsid w:val="00890793"/>
    <w:rsid w:val="008A3365"/>
    <w:rsid w:val="008C2C58"/>
    <w:rsid w:val="008E46DD"/>
    <w:rsid w:val="00923386"/>
    <w:rsid w:val="00935CFA"/>
    <w:rsid w:val="0094724D"/>
    <w:rsid w:val="00964B0D"/>
    <w:rsid w:val="00970104"/>
    <w:rsid w:val="009A0989"/>
    <w:rsid w:val="009D368A"/>
    <w:rsid w:val="009D4BF4"/>
    <w:rsid w:val="009F1556"/>
    <w:rsid w:val="009F701B"/>
    <w:rsid w:val="00A14AF9"/>
    <w:rsid w:val="00A26DD6"/>
    <w:rsid w:val="00A35B73"/>
    <w:rsid w:val="00A40788"/>
    <w:rsid w:val="00A6445E"/>
    <w:rsid w:val="00A81CC9"/>
    <w:rsid w:val="00A83541"/>
    <w:rsid w:val="00A93DEE"/>
    <w:rsid w:val="00A952AF"/>
    <w:rsid w:val="00AA2D77"/>
    <w:rsid w:val="00AA42B6"/>
    <w:rsid w:val="00AA6C14"/>
    <w:rsid w:val="00AA72D9"/>
    <w:rsid w:val="00AC0012"/>
    <w:rsid w:val="00AC3D4D"/>
    <w:rsid w:val="00AE1263"/>
    <w:rsid w:val="00AE2A4C"/>
    <w:rsid w:val="00B106A6"/>
    <w:rsid w:val="00B33071"/>
    <w:rsid w:val="00B70AA0"/>
    <w:rsid w:val="00B8660D"/>
    <w:rsid w:val="00B86CBD"/>
    <w:rsid w:val="00BB090D"/>
    <w:rsid w:val="00BC52E5"/>
    <w:rsid w:val="00BC7334"/>
    <w:rsid w:val="00BE316A"/>
    <w:rsid w:val="00BE442E"/>
    <w:rsid w:val="00C22DFF"/>
    <w:rsid w:val="00C250E1"/>
    <w:rsid w:val="00C46F8A"/>
    <w:rsid w:val="00C65DDB"/>
    <w:rsid w:val="00C76758"/>
    <w:rsid w:val="00CA32F4"/>
    <w:rsid w:val="00CC0460"/>
    <w:rsid w:val="00CC566C"/>
    <w:rsid w:val="00CD0524"/>
    <w:rsid w:val="00CD11A4"/>
    <w:rsid w:val="00CD4027"/>
    <w:rsid w:val="00D116B7"/>
    <w:rsid w:val="00D149E6"/>
    <w:rsid w:val="00D24396"/>
    <w:rsid w:val="00D4491C"/>
    <w:rsid w:val="00D5251C"/>
    <w:rsid w:val="00D60F5C"/>
    <w:rsid w:val="00D65DFA"/>
    <w:rsid w:val="00D66DEC"/>
    <w:rsid w:val="00DB704C"/>
    <w:rsid w:val="00DD3401"/>
    <w:rsid w:val="00DE7202"/>
    <w:rsid w:val="00DF5982"/>
    <w:rsid w:val="00E02CB2"/>
    <w:rsid w:val="00E10ACB"/>
    <w:rsid w:val="00E308FA"/>
    <w:rsid w:val="00E82D73"/>
    <w:rsid w:val="00EA6401"/>
    <w:rsid w:val="00EC701B"/>
    <w:rsid w:val="00EE0177"/>
    <w:rsid w:val="00F064D2"/>
    <w:rsid w:val="00F1009C"/>
    <w:rsid w:val="00F365BB"/>
    <w:rsid w:val="00F675EB"/>
    <w:rsid w:val="00F701E6"/>
    <w:rsid w:val="00F70C12"/>
    <w:rsid w:val="00F72DD5"/>
    <w:rsid w:val="00F93EA0"/>
    <w:rsid w:val="00FA5684"/>
    <w:rsid w:val="00FB3EE1"/>
    <w:rsid w:val="00FC2D8E"/>
    <w:rsid w:val="00FE2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7D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1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6A7B"/>
    <w:pPr>
      <w:ind w:left="708"/>
    </w:pPr>
  </w:style>
  <w:style w:type="paragraph" w:styleId="a5">
    <w:name w:val="No Spacing"/>
    <w:uiPriority w:val="1"/>
    <w:qFormat/>
    <w:rsid w:val="0000359B"/>
    <w:rPr>
      <w:sz w:val="24"/>
      <w:szCs w:val="24"/>
    </w:rPr>
  </w:style>
  <w:style w:type="paragraph" w:styleId="a6">
    <w:name w:val="Balloon Text"/>
    <w:basedOn w:val="a"/>
    <w:link w:val="a7"/>
    <w:rsid w:val="007B44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B44B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54D8A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3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64;&#1072;&#1073;&#1083;&#1086;&#1085;&#1099;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F0E8A-C4D7-4A68-845D-E46F6C58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Распоряжение.dotx</Template>
  <TotalTime>233</TotalTime>
  <Pages>1</Pages>
  <Words>3607</Words>
  <Characters>20562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</dc:creator>
  <cp:lastModifiedBy>prirech</cp:lastModifiedBy>
  <cp:revision>11</cp:revision>
  <cp:lastPrinted>2023-03-03T11:17:00Z</cp:lastPrinted>
  <dcterms:created xsi:type="dcterms:W3CDTF">2023-01-18T11:15:00Z</dcterms:created>
  <dcterms:modified xsi:type="dcterms:W3CDTF">2023-03-03T11:23:00Z</dcterms:modified>
</cp:coreProperties>
</file>