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6E" w:rsidRDefault="0016056E" w:rsidP="00B61E20">
      <w:pPr>
        <w:ind w:firstLine="0"/>
        <w:jc w:val="center"/>
        <w:rPr>
          <w:sz w:val="24"/>
          <w:szCs w:val="24"/>
        </w:rPr>
      </w:pPr>
    </w:p>
    <w:p w:rsidR="00B61E20" w:rsidRPr="001F24D7" w:rsidRDefault="000F21AF" w:rsidP="00B61E20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1F24D7">
        <w:rPr>
          <w:rFonts w:ascii="Arial" w:hAnsi="Arial" w:cs="Arial"/>
          <w:b/>
          <w:sz w:val="24"/>
          <w:szCs w:val="24"/>
        </w:rPr>
        <w:t xml:space="preserve">Оповещение </w:t>
      </w:r>
    </w:p>
    <w:p w:rsidR="007D605F" w:rsidRPr="001F24D7" w:rsidRDefault="000F21AF" w:rsidP="007D605F">
      <w:pPr>
        <w:pStyle w:val="a4"/>
        <w:spacing w:line="240" w:lineRule="auto"/>
        <w:ind w:right="27"/>
        <w:jc w:val="center"/>
        <w:rPr>
          <w:rFonts w:ascii="Arial" w:hAnsi="Arial" w:cs="Arial"/>
          <w:b/>
          <w:sz w:val="24"/>
        </w:rPr>
      </w:pPr>
      <w:r w:rsidRPr="001F24D7">
        <w:rPr>
          <w:rFonts w:ascii="Arial" w:hAnsi="Arial" w:cs="Arial"/>
          <w:b/>
          <w:sz w:val="24"/>
          <w:u w:val="single"/>
        </w:rPr>
        <w:t>о начале публичных слушаний</w:t>
      </w:r>
      <w:r w:rsidRPr="001F24D7">
        <w:rPr>
          <w:rFonts w:ascii="Arial" w:hAnsi="Arial" w:cs="Arial"/>
          <w:b/>
          <w:sz w:val="24"/>
        </w:rPr>
        <w:t xml:space="preserve"> </w:t>
      </w:r>
      <w:r w:rsidR="007D605F" w:rsidRPr="001F24D7">
        <w:rPr>
          <w:rFonts w:ascii="Arial" w:hAnsi="Arial" w:cs="Arial"/>
          <w:b/>
          <w:sz w:val="24"/>
        </w:rPr>
        <w:t xml:space="preserve"> </w:t>
      </w:r>
    </w:p>
    <w:p w:rsidR="00A75A9F" w:rsidRPr="001F24D7" w:rsidRDefault="00A75A9F" w:rsidP="00A75A9F">
      <w:pPr>
        <w:pStyle w:val="a4"/>
        <w:spacing w:line="240" w:lineRule="auto"/>
        <w:ind w:right="-1"/>
        <w:jc w:val="center"/>
        <w:rPr>
          <w:rFonts w:ascii="Arial" w:hAnsi="Arial" w:cs="Arial"/>
          <w:b/>
          <w:sz w:val="24"/>
        </w:rPr>
      </w:pPr>
      <w:r w:rsidRPr="001F24D7">
        <w:rPr>
          <w:rFonts w:ascii="Arial" w:hAnsi="Arial" w:cs="Arial"/>
          <w:b/>
          <w:sz w:val="24"/>
        </w:rPr>
        <w:t xml:space="preserve">по обсуждению  проекта исполнения бюджета </w:t>
      </w:r>
      <w:r w:rsidR="001F24D7" w:rsidRPr="001F24D7">
        <w:rPr>
          <w:rFonts w:ascii="Arial" w:hAnsi="Arial" w:cs="Arial"/>
          <w:b/>
          <w:sz w:val="24"/>
        </w:rPr>
        <w:t>Приреченского</w:t>
      </w:r>
      <w:r w:rsidRPr="001F24D7">
        <w:rPr>
          <w:rFonts w:ascii="Arial" w:hAnsi="Arial" w:cs="Arial"/>
          <w:b/>
          <w:sz w:val="24"/>
        </w:rPr>
        <w:t xml:space="preserve"> сельского поселения Верхнемамонского муниципального района Воронежской области за 202</w:t>
      </w:r>
      <w:r w:rsidR="00DA40C4">
        <w:rPr>
          <w:rFonts w:ascii="Arial" w:hAnsi="Arial" w:cs="Arial"/>
          <w:b/>
          <w:sz w:val="24"/>
        </w:rPr>
        <w:t>3</w:t>
      </w:r>
      <w:r w:rsidRPr="001F24D7">
        <w:rPr>
          <w:rFonts w:ascii="Arial" w:hAnsi="Arial" w:cs="Arial"/>
          <w:b/>
          <w:sz w:val="24"/>
        </w:rPr>
        <w:t xml:space="preserve"> год</w:t>
      </w:r>
    </w:p>
    <w:p w:rsidR="000E75B1" w:rsidRPr="00A75A9F" w:rsidRDefault="000E75B1" w:rsidP="007D605F">
      <w:pPr>
        <w:widowControl w:val="0"/>
        <w:snapToGrid w:val="0"/>
        <w:ind w:firstLine="0"/>
        <w:jc w:val="center"/>
        <w:rPr>
          <w:rFonts w:ascii="Arial" w:hAnsi="Arial" w:cs="Arial"/>
        </w:rPr>
      </w:pPr>
    </w:p>
    <w:p w:rsidR="00D51564" w:rsidRPr="00F54E0A" w:rsidRDefault="00D51564" w:rsidP="007D605F">
      <w:pPr>
        <w:widowControl w:val="0"/>
        <w:snapToGrid w:val="0"/>
        <w:ind w:firstLine="0"/>
        <w:jc w:val="center"/>
        <w:rPr>
          <w:sz w:val="32"/>
          <w:szCs w:val="32"/>
        </w:rPr>
      </w:pPr>
    </w:p>
    <w:p w:rsidR="000F21AF" w:rsidRPr="00D51564" w:rsidRDefault="000F21AF" w:rsidP="000E75B1">
      <w:pPr>
        <w:ind w:firstLine="0"/>
        <w:jc w:val="center"/>
        <w:rPr>
          <w:sz w:val="36"/>
          <w:szCs w:val="36"/>
        </w:rPr>
      </w:pPr>
    </w:p>
    <w:p w:rsidR="000F21AF" w:rsidRPr="001F24D7" w:rsidRDefault="002F32CA" w:rsidP="000F21AF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</w:t>
      </w:r>
      <w:r w:rsidR="007D605F" w:rsidRPr="001F24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апреля</w:t>
      </w:r>
      <w:r w:rsidR="000F21AF" w:rsidRPr="001F24D7">
        <w:rPr>
          <w:rFonts w:ascii="Arial" w:hAnsi="Arial" w:cs="Arial"/>
          <w:sz w:val="24"/>
          <w:szCs w:val="24"/>
        </w:rPr>
        <w:t xml:space="preserve"> 20</w:t>
      </w:r>
      <w:r w:rsidR="00A75A9F" w:rsidRPr="001F24D7">
        <w:rPr>
          <w:rFonts w:ascii="Arial" w:hAnsi="Arial" w:cs="Arial"/>
          <w:sz w:val="24"/>
          <w:szCs w:val="24"/>
        </w:rPr>
        <w:t>2</w:t>
      </w:r>
      <w:r w:rsidR="00E81C1F">
        <w:rPr>
          <w:rFonts w:ascii="Arial" w:hAnsi="Arial" w:cs="Arial"/>
          <w:sz w:val="24"/>
          <w:szCs w:val="24"/>
        </w:rPr>
        <w:t>4</w:t>
      </w:r>
      <w:r w:rsidR="00D51564" w:rsidRPr="001F24D7">
        <w:rPr>
          <w:rFonts w:ascii="Arial" w:hAnsi="Arial" w:cs="Arial"/>
          <w:sz w:val="24"/>
          <w:szCs w:val="24"/>
        </w:rPr>
        <w:t xml:space="preserve"> года</w:t>
      </w:r>
      <w:r w:rsidR="00D51564" w:rsidRPr="001F24D7">
        <w:rPr>
          <w:rFonts w:ascii="Arial" w:hAnsi="Arial" w:cs="Arial"/>
          <w:sz w:val="24"/>
          <w:szCs w:val="24"/>
        </w:rPr>
        <w:tab/>
      </w:r>
      <w:r w:rsidR="00D51564" w:rsidRPr="001F24D7">
        <w:rPr>
          <w:rFonts w:ascii="Arial" w:hAnsi="Arial" w:cs="Arial"/>
          <w:sz w:val="24"/>
          <w:szCs w:val="24"/>
        </w:rPr>
        <w:tab/>
      </w:r>
      <w:r w:rsidR="000E75B1" w:rsidRPr="001F24D7">
        <w:rPr>
          <w:rFonts w:ascii="Arial" w:hAnsi="Arial" w:cs="Arial"/>
          <w:sz w:val="24"/>
          <w:szCs w:val="24"/>
        </w:rPr>
        <w:t xml:space="preserve">               </w:t>
      </w:r>
      <w:r w:rsidR="001F24D7" w:rsidRPr="001F24D7">
        <w:rPr>
          <w:rFonts w:ascii="Arial" w:hAnsi="Arial" w:cs="Arial"/>
          <w:sz w:val="24"/>
          <w:szCs w:val="24"/>
        </w:rPr>
        <w:t xml:space="preserve">                        </w:t>
      </w:r>
      <w:r w:rsidR="000E75B1" w:rsidRPr="001F24D7">
        <w:rPr>
          <w:rFonts w:ascii="Arial" w:hAnsi="Arial" w:cs="Arial"/>
          <w:sz w:val="24"/>
          <w:szCs w:val="24"/>
        </w:rPr>
        <w:t xml:space="preserve">       </w:t>
      </w:r>
      <w:r w:rsidR="00AF00C6">
        <w:rPr>
          <w:rFonts w:ascii="Arial" w:hAnsi="Arial" w:cs="Arial"/>
          <w:sz w:val="24"/>
          <w:szCs w:val="24"/>
        </w:rPr>
        <w:t xml:space="preserve">         </w:t>
      </w:r>
      <w:r w:rsidR="000E75B1" w:rsidRPr="001F24D7">
        <w:rPr>
          <w:rFonts w:ascii="Arial" w:hAnsi="Arial" w:cs="Arial"/>
          <w:sz w:val="24"/>
          <w:szCs w:val="24"/>
        </w:rPr>
        <w:t xml:space="preserve">    </w:t>
      </w:r>
      <w:r w:rsidR="007A27CC" w:rsidRPr="001F24D7">
        <w:rPr>
          <w:rFonts w:ascii="Arial" w:hAnsi="Arial" w:cs="Arial"/>
          <w:sz w:val="24"/>
          <w:szCs w:val="24"/>
        </w:rPr>
        <w:t xml:space="preserve">с. </w:t>
      </w:r>
      <w:proofErr w:type="gramStart"/>
      <w:r w:rsidR="001F24D7" w:rsidRPr="001F24D7">
        <w:rPr>
          <w:rFonts w:ascii="Arial" w:hAnsi="Arial" w:cs="Arial"/>
          <w:sz w:val="24"/>
          <w:szCs w:val="24"/>
        </w:rPr>
        <w:t>Приречное</w:t>
      </w:r>
      <w:proofErr w:type="gramEnd"/>
    </w:p>
    <w:p w:rsidR="00D51564" w:rsidRDefault="00D51564" w:rsidP="000F21AF">
      <w:pPr>
        <w:ind w:firstLine="0"/>
        <w:rPr>
          <w:sz w:val="36"/>
          <w:szCs w:val="36"/>
        </w:rPr>
      </w:pPr>
    </w:p>
    <w:p w:rsidR="00D51564" w:rsidRPr="00D51564" w:rsidRDefault="00D51564" w:rsidP="000F21AF">
      <w:pPr>
        <w:ind w:firstLine="0"/>
        <w:rPr>
          <w:sz w:val="36"/>
          <w:szCs w:val="36"/>
        </w:rPr>
      </w:pPr>
    </w:p>
    <w:p w:rsidR="000F21AF" w:rsidRPr="00A73091" w:rsidRDefault="000F21AF" w:rsidP="000F21AF">
      <w:pPr>
        <w:rPr>
          <w:sz w:val="20"/>
          <w:szCs w:val="20"/>
        </w:rPr>
      </w:pPr>
    </w:p>
    <w:p w:rsidR="007D605F" w:rsidRPr="008817D1" w:rsidRDefault="007D605F" w:rsidP="007D605F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8817D1">
        <w:rPr>
          <w:sz w:val="24"/>
          <w:szCs w:val="24"/>
        </w:rPr>
        <w:t xml:space="preserve">В соответствии со статьей 28 Федерального закона от 06.10.2003г. №131-ФЗ «Об общих принципах организации местного самоуправления в Российской Федерации», статьей 19 Устава </w:t>
      </w:r>
      <w:r w:rsidR="001F24D7">
        <w:rPr>
          <w:sz w:val="24"/>
          <w:szCs w:val="24"/>
        </w:rPr>
        <w:t>Приреченского</w:t>
      </w:r>
      <w:r w:rsidRPr="00A2768E">
        <w:rPr>
          <w:sz w:val="24"/>
          <w:szCs w:val="24"/>
        </w:rPr>
        <w:t xml:space="preserve"> </w:t>
      </w:r>
      <w:r w:rsidRPr="008817D1">
        <w:rPr>
          <w:sz w:val="24"/>
          <w:szCs w:val="24"/>
        </w:rPr>
        <w:t>сельского поселения Верхнемамонского муниципального района</w:t>
      </w:r>
    </w:p>
    <w:p w:rsidR="007D605F" w:rsidRPr="008817D1" w:rsidRDefault="007D605F" w:rsidP="007D605F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7D605F" w:rsidRDefault="001F24D7" w:rsidP="001F24D7">
      <w:pPr>
        <w:pStyle w:val="a4"/>
        <w:spacing w:line="240" w:lineRule="auto"/>
        <w:ind w:right="-1" w:firstLine="709"/>
        <w:rPr>
          <w:rFonts w:ascii="Arial" w:hAnsi="Arial" w:cs="Arial"/>
          <w:sz w:val="24"/>
        </w:rPr>
      </w:pPr>
      <w:r w:rsidRPr="001F24D7"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 xml:space="preserve"> </w:t>
      </w:r>
      <w:r w:rsidR="007D605F">
        <w:rPr>
          <w:rFonts w:ascii="Arial" w:hAnsi="Arial" w:cs="Arial"/>
          <w:sz w:val="24"/>
        </w:rPr>
        <w:t>Будут проводиться</w:t>
      </w:r>
      <w:r w:rsidR="007D605F" w:rsidRPr="008817D1">
        <w:rPr>
          <w:rFonts w:ascii="Arial" w:hAnsi="Arial" w:cs="Arial"/>
          <w:sz w:val="24"/>
        </w:rPr>
        <w:t xml:space="preserve"> публичные слушания по обсуждению </w:t>
      </w:r>
      <w:r w:rsidR="00A75A9F" w:rsidRPr="00A75A9F">
        <w:rPr>
          <w:rFonts w:ascii="Arial" w:hAnsi="Arial" w:cs="Arial"/>
          <w:sz w:val="24"/>
        </w:rPr>
        <w:t xml:space="preserve">проекта исполнения бюджета </w:t>
      </w:r>
      <w:r>
        <w:rPr>
          <w:rFonts w:ascii="Arial" w:hAnsi="Arial" w:cs="Arial"/>
          <w:sz w:val="24"/>
        </w:rPr>
        <w:t>Приреченского</w:t>
      </w:r>
      <w:r w:rsidR="00A75A9F" w:rsidRPr="00A75A9F">
        <w:rPr>
          <w:rFonts w:ascii="Arial" w:hAnsi="Arial" w:cs="Arial"/>
          <w:sz w:val="24"/>
        </w:rPr>
        <w:t xml:space="preserve"> сельского поселения Верхнемамонского муниципального района Воронежской области за 202</w:t>
      </w:r>
      <w:r w:rsidR="00826187">
        <w:rPr>
          <w:rFonts w:ascii="Arial" w:hAnsi="Arial" w:cs="Arial"/>
          <w:sz w:val="24"/>
        </w:rPr>
        <w:t>2</w:t>
      </w:r>
      <w:r w:rsidR="00A75A9F" w:rsidRPr="00A75A9F">
        <w:rPr>
          <w:rFonts w:ascii="Arial" w:hAnsi="Arial" w:cs="Arial"/>
          <w:sz w:val="24"/>
        </w:rPr>
        <w:t xml:space="preserve"> год</w:t>
      </w:r>
      <w:r w:rsidR="00A75A9F">
        <w:rPr>
          <w:rFonts w:ascii="Arial" w:hAnsi="Arial" w:cs="Arial"/>
          <w:sz w:val="24"/>
        </w:rPr>
        <w:t xml:space="preserve"> «</w:t>
      </w:r>
      <w:r>
        <w:rPr>
          <w:rFonts w:ascii="Arial" w:hAnsi="Arial" w:cs="Arial"/>
          <w:sz w:val="24"/>
        </w:rPr>
        <w:t>1</w:t>
      </w:r>
      <w:r w:rsidR="00E81C1F">
        <w:rPr>
          <w:rFonts w:ascii="Arial" w:hAnsi="Arial" w:cs="Arial"/>
          <w:sz w:val="24"/>
        </w:rPr>
        <w:t>5</w:t>
      </w:r>
      <w:r w:rsidR="007D605F">
        <w:rPr>
          <w:rFonts w:ascii="Arial" w:hAnsi="Arial" w:cs="Arial"/>
          <w:sz w:val="24"/>
        </w:rPr>
        <w:t xml:space="preserve">» </w:t>
      </w:r>
      <w:r w:rsidR="00A75A9F">
        <w:rPr>
          <w:rFonts w:ascii="Arial" w:hAnsi="Arial" w:cs="Arial"/>
          <w:sz w:val="24"/>
        </w:rPr>
        <w:t>апреля 202</w:t>
      </w:r>
      <w:r w:rsidR="00E81C1F">
        <w:rPr>
          <w:rFonts w:ascii="Arial" w:hAnsi="Arial" w:cs="Arial"/>
          <w:sz w:val="24"/>
        </w:rPr>
        <w:t>4</w:t>
      </w:r>
      <w:r w:rsidR="007D605F" w:rsidRPr="008817D1">
        <w:rPr>
          <w:rFonts w:ascii="Arial" w:hAnsi="Arial" w:cs="Arial"/>
          <w:sz w:val="24"/>
        </w:rPr>
        <w:t xml:space="preserve"> года в 10.00 часов в зале заседаний администрации </w:t>
      </w:r>
      <w:r>
        <w:rPr>
          <w:rFonts w:ascii="Arial" w:hAnsi="Arial" w:cs="Arial"/>
          <w:sz w:val="24"/>
        </w:rPr>
        <w:t>Приреченского</w:t>
      </w:r>
      <w:r w:rsidR="007D605F">
        <w:rPr>
          <w:rFonts w:ascii="Arial" w:hAnsi="Arial" w:cs="Arial"/>
          <w:sz w:val="24"/>
        </w:rPr>
        <w:t xml:space="preserve"> </w:t>
      </w:r>
      <w:r w:rsidR="007D605F" w:rsidRPr="008817D1">
        <w:rPr>
          <w:rFonts w:ascii="Arial" w:hAnsi="Arial" w:cs="Arial"/>
          <w:sz w:val="24"/>
        </w:rPr>
        <w:t xml:space="preserve">сельского поселения, по адресу: </w:t>
      </w:r>
      <w:r w:rsidR="007D605F">
        <w:rPr>
          <w:rFonts w:ascii="Arial" w:hAnsi="Arial" w:cs="Arial"/>
          <w:sz w:val="24"/>
        </w:rPr>
        <w:t xml:space="preserve">Воронежская область, Верхнемамонский район, с. </w:t>
      </w:r>
      <w:proofErr w:type="gramStart"/>
      <w:r>
        <w:rPr>
          <w:rFonts w:ascii="Arial" w:hAnsi="Arial" w:cs="Arial"/>
          <w:sz w:val="24"/>
        </w:rPr>
        <w:t>Приречное</w:t>
      </w:r>
      <w:proofErr w:type="gramEnd"/>
      <w:r w:rsidR="007D605F">
        <w:rPr>
          <w:rFonts w:ascii="Arial" w:hAnsi="Arial" w:cs="Arial"/>
          <w:sz w:val="24"/>
        </w:rPr>
        <w:t xml:space="preserve">, ул. </w:t>
      </w:r>
      <w:r>
        <w:rPr>
          <w:rFonts w:ascii="Arial" w:hAnsi="Arial" w:cs="Arial"/>
          <w:sz w:val="24"/>
        </w:rPr>
        <w:t>Ленина,</w:t>
      </w:r>
      <w:r w:rsidR="007D605F">
        <w:rPr>
          <w:rFonts w:ascii="Arial" w:hAnsi="Arial" w:cs="Arial"/>
          <w:sz w:val="24"/>
        </w:rPr>
        <w:t xml:space="preserve"> д.</w:t>
      </w:r>
      <w:r>
        <w:rPr>
          <w:rFonts w:ascii="Arial" w:hAnsi="Arial" w:cs="Arial"/>
          <w:sz w:val="24"/>
        </w:rPr>
        <w:t>73/1</w:t>
      </w:r>
      <w:r w:rsidR="007D605F">
        <w:rPr>
          <w:rFonts w:ascii="Arial" w:hAnsi="Arial" w:cs="Arial"/>
          <w:sz w:val="24"/>
        </w:rPr>
        <w:t>.</w:t>
      </w:r>
    </w:p>
    <w:p w:rsidR="001F24D7" w:rsidRPr="008817D1" w:rsidRDefault="001F24D7" w:rsidP="001F24D7">
      <w:pPr>
        <w:pStyle w:val="a4"/>
        <w:spacing w:line="240" w:lineRule="auto"/>
        <w:ind w:right="-1" w:firstLine="709"/>
        <w:rPr>
          <w:rFonts w:ascii="Arial" w:hAnsi="Arial" w:cs="Arial"/>
          <w:sz w:val="24"/>
        </w:rPr>
      </w:pPr>
    </w:p>
    <w:p w:rsidR="007D605F" w:rsidRPr="00AF00C6" w:rsidRDefault="00D51564" w:rsidP="001F24D7">
      <w:pPr>
        <w:pStyle w:val="a4"/>
        <w:spacing w:line="240" w:lineRule="auto"/>
        <w:ind w:right="-1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AF3867">
        <w:rPr>
          <w:rFonts w:ascii="Arial" w:hAnsi="Arial" w:cs="Arial"/>
          <w:sz w:val="24"/>
        </w:rPr>
        <w:t xml:space="preserve">. </w:t>
      </w:r>
      <w:r w:rsidR="00AF3867" w:rsidRPr="00A75A9F">
        <w:rPr>
          <w:rFonts w:ascii="Arial" w:hAnsi="Arial" w:cs="Arial"/>
          <w:sz w:val="24"/>
        </w:rPr>
        <w:t>С</w:t>
      </w:r>
      <w:r w:rsidR="007D605F" w:rsidRPr="00A75A9F">
        <w:rPr>
          <w:rFonts w:ascii="Arial" w:hAnsi="Arial" w:cs="Arial"/>
          <w:sz w:val="24"/>
        </w:rPr>
        <w:t xml:space="preserve"> проектом бюджета </w:t>
      </w:r>
      <w:r w:rsidR="001F24D7">
        <w:rPr>
          <w:rFonts w:ascii="Arial" w:hAnsi="Arial" w:cs="Arial"/>
          <w:sz w:val="24"/>
        </w:rPr>
        <w:t>Приреченского</w:t>
      </w:r>
      <w:r w:rsidR="007D605F" w:rsidRPr="00A75A9F">
        <w:rPr>
          <w:rFonts w:ascii="Arial" w:hAnsi="Arial" w:cs="Arial"/>
          <w:sz w:val="24"/>
        </w:rPr>
        <w:t xml:space="preserve"> сельского поселения </w:t>
      </w:r>
      <w:r w:rsidR="00A75A9F" w:rsidRPr="00A75A9F">
        <w:rPr>
          <w:rFonts w:ascii="Arial" w:hAnsi="Arial" w:cs="Arial"/>
          <w:sz w:val="24"/>
        </w:rPr>
        <w:t>Верхнемамонского муниципального района Воронежской области за 202</w:t>
      </w:r>
      <w:r w:rsidR="00E81C1F">
        <w:rPr>
          <w:rFonts w:ascii="Arial" w:hAnsi="Arial" w:cs="Arial"/>
          <w:sz w:val="24"/>
        </w:rPr>
        <w:t>3</w:t>
      </w:r>
      <w:r w:rsidR="00A75A9F">
        <w:rPr>
          <w:rFonts w:ascii="Arial" w:hAnsi="Arial" w:cs="Arial"/>
          <w:sz w:val="24"/>
        </w:rPr>
        <w:t xml:space="preserve"> год </w:t>
      </w:r>
      <w:r w:rsidR="007D605F" w:rsidRPr="00A75A9F">
        <w:rPr>
          <w:rFonts w:ascii="Arial" w:hAnsi="Arial" w:cs="Arial"/>
          <w:sz w:val="24"/>
        </w:rPr>
        <w:t xml:space="preserve">можно ознакомиться в зале заседаний администрации </w:t>
      </w:r>
      <w:r w:rsidR="001F24D7">
        <w:rPr>
          <w:rFonts w:ascii="Arial" w:hAnsi="Arial" w:cs="Arial"/>
          <w:sz w:val="24"/>
        </w:rPr>
        <w:t>Приреченского</w:t>
      </w:r>
      <w:r w:rsidR="007D605F" w:rsidRPr="00A75A9F">
        <w:rPr>
          <w:rFonts w:ascii="Arial" w:hAnsi="Arial" w:cs="Arial"/>
          <w:sz w:val="24"/>
        </w:rPr>
        <w:t xml:space="preserve"> сельского поселения</w:t>
      </w:r>
      <w:r w:rsidR="00A75A9F">
        <w:rPr>
          <w:rFonts w:ascii="Arial" w:hAnsi="Arial" w:cs="Arial"/>
          <w:sz w:val="24"/>
        </w:rPr>
        <w:t xml:space="preserve"> с </w:t>
      </w:r>
      <w:r w:rsidR="00E81C1F">
        <w:rPr>
          <w:rFonts w:ascii="Arial" w:hAnsi="Arial" w:cs="Arial"/>
          <w:sz w:val="24"/>
        </w:rPr>
        <w:t>0</w:t>
      </w:r>
      <w:r w:rsidR="002F32CA">
        <w:rPr>
          <w:rFonts w:ascii="Arial" w:hAnsi="Arial" w:cs="Arial"/>
          <w:sz w:val="24"/>
        </w:rPr>
        <w:t>1</w:t>
      </w:r>
      <w:r w:rsidR="001F24D7">
        <w:rPr>
          <w:rFonts w:ascii="Arial" w:hAnsi="Arial" w:cs="Arial"/>
          <w:sz w:val="24"/>
        </w:rPr>
        <w:t>.0</w:t>
      </w:r>
      <w:r w:rsidR="00E81C1F">
        <w:rPr>
          <w:rFonts w:ascii="Arial" w:hAnsi="Arial" w:cs="Arial"/>
          <w:sz w:val="24"/>
        </w:rPr>
        <w:t>4</w:t>
      </w:r>
      <w:r w:rsidR="001F24D7">
        <w:rPr>
          <w:rFonts w:ascii="Arial" w:hAnsi="Arial" w:cs="Arial"/>
          <w:sz w:val="24"/>
        </w:rPr>
        <w:t>.202</w:t>
      </w:r>
      <w:r w:rsidR="00E81C1F">
        <w:rPr>
          <w:rFonts w:ascii="Arial" w:hAnsi="Arial" w:cs="Arial"/>
          <w:sz w:val="24"/>
        </w:rPr>
        <w:t>4</w:t>
      </w:r>
      <w:r w:rsidR="00A75A9F">
        <w:rPr>
          <w:rFonts w:ascii="Arial" w:hAnsi="Arial" w:cs="Arial"/>
          <w:sz w:val="24"/>
        </w:rPr>
        <w:t xml:space="preserve"> г. по </w:t>
      </w:r>
      <w:r w:rsidR="00826187">
        <w:rPr>
          <w:rFonts w:ascii="Arial" w:hAnsi="Arial" w:cs="Arial"/>
          <w:sz w:val="24"/>
        </w:rPr>
        <w:t>1</w:t>
      </w:r>
      <w:r w:rsidR="00E81C1F">
        <w:rPr>
          <w:rFonts w:ascii="Arial" w:hAnsi="Arial" w:cs="Arial"/>
          <w:sz w:val="24"/>
        </w:rPr>
        <w:t>4</w:t>
      </w:r>
      <w:r w:rsidR="007D605F" w:rsidRPr="00A75A9F">
        <w:rPr>
          <w:rFonts w:ascii="Arial" w:hAnsi="Arial" w:cs="Arial"/>
          <w:sz w:val="24"/>
        </w:rPr>
        <w:t>.</w:t>
      </w:r>
      <w:r w:rsidR="00A75A9F">
        <w:rPr>
          <w:rFonts w:ascii="Arial" w:hAnsi="Arial" w:cs="Arial"/>
          <w:sz w:val="24"/>
        </w:rPr>
        <w:t>04.202</w:t>
      </w:r>
      <w:r w:rsidR="00E81C1F">
        <w:rPr>
          <w:rFonts w:ascii="Arial" w:hAnsi="Arial" w:cs="Arial"/>
          <w:sz w:val="24"/>
        </w:rPr>
        <w:t>4</w:t>
      </w:r>
      <w:r w:rsidRPr="00A75A9F">
        <w:rPr>
          <w:rFonts w:ascii="Arial" w:hAnsi="Arial" w:cs="Arial"/>
          <w:sz w:val="24"/>
        </w:rPr>
        <w:t xml:space="preserve"> года</w:t>
      </w:r>
      <w:r w:rsidR="001F24D7">
        <w:rPr>
          <w:rFonts w:ascii="Arial" w:hAnsi="Arial" w:cs="Arial"/>
          <w:sz w:val="24"/>
        </w:rPr>
        <w:t>, а также на официально</w:t>
      </w:r>
      <w:r w:rsidR="00AF00C6">
        <w:rPr>
          <w:rFonts w:ascii="Arial" w:hAnsi="Arial" w:cs="Arial"/>
          <w:sz w:val="24"/>
        </w:rPr>
        <w:t xml:space="preserve">м сайте администрации Приреченского сельского поселения: </w:t>
      </w:r>
      <w:r w:rsidR="00E81C1F" w:rsidRPr="00E81C1F">
        <w:rPr>
          <w:rFonts w:ascii="Arial" w:hAnsi="Arial" w:cs="Arial"/>
          <w:sz w:val="24"/>
        </w:rPr>
        <w:t>https://prirechenskoe-r20.gosweb.gosuslugi.ru/</w:t>
      </w:r>
    </w:p>
    <w:p w:rsidR="00ED58E8" w:rsidRPr="00402397" w:rsidRDefault="00ED58E8" w:rsidP="001F24D7">
      <w:pPr>
        <w:rPr>
          <w:sz w:val="24"/>
          <w:szCs w:val="24"/>
        </w:rPr>
      </w:pPr>
    </w:p>
    <w:p w:rsidR="00402397" w:rsidRDefault="00402397" w:rsidP="00402397">
      <w:pPr>
        <w:ind w:firstLine="0"/>
        <w:rPr>
          <w:sz w:val="24"/>
          <w:szCs w:val="24"/>
        </w:rPr>
      </w:pPr>
    </w:p>
    <w:p w:rsidR="00D51564" w:rsidRDefault="00D51564" w:rsidP="00402397">
      <w:pPr>
        <w:ind w:firstLine="0"/>
        <w:rPr>
          <w:sz w:val="24"/>
          <w:szCs w:val="24"/>
        </w:rPr>
      </w:pPr>
    </w:p>
    <w:p w:rsidR="00F54E0A" w:rsidRPr="00402397" w:rsidRDefault="00F54E0A" w:rsidP="00402397">
      <w:pPr>
        <w:ind w:firstLine="0"/>
        <w:rPr>
          <w:sz w:val="24"/>
          <w:szCs w:val="24"/>
        </w:rPr>
      </w:pPr>
    </w:p>
    <w:p w:rsidR="0041266C" w:rsidRPr="001F24D7" w:rsidRDefault="0041266C" w:rsidP="00A75A9F">
      <w:pPr>
        <w:ind w:firstLine="0"/>
        <w:jc w:val="left"/>
        <w:rPr>
          <w:rFonts w:ascii="Arial" w:hAnsi="Arial" w:cs="Arial"/>
          <w:sz w:val="24"/>
          <w:szCs w:val="24"/>
        </w:rPr>
      </w:pPr>
      <w:r w:rsidRPr="001F24D7">
        <w:rPr>
          <w:rFonts w:ascii="Arial" w:hAnsi="Arial" w:cs="Arial"/>
          <w:sz w:val="24"/>
          <w:szCs w:val="24"/>
        </w:rPr>
        <w:t>Руководитель рабочей группы по подготовке</w:t>
      </w:r>
    </w:p>
    <w:p w:rsidR="0041266C" w:rsidRPr="001F24D7" w:rsidRDefault="0041266C" w:rsidP="00A75A9F">
      <w:pPr>
        <w:ind w:firstLine="0"/>
        <w:rPr>
          <w:rFonts w:ascii="Arial" w:hAnsi="Arial" w:cs="Arial"/>
          <w:sz w:val="24"/>
          <w:szCs w:val="24"/>
        </w:rPr>
      </w:pPr>
      <w:r w:rsidRPr="001F24D7">
        <w:rPr>
          <w:rFonts w:ascii="Arial" w:hAnsi="Arial" w:cs="Arial"/>
          <w:sz w:val="24"/>
          <w:szCs w:val="24"/>
        </w:rPr>
        <w:t>и пр</w:t>
      </w:r>
      <w:r w:rsidR="00D51564" w:rsidRPr="001F24D7">
        <w:rPr>
          <w:rFonts w:ascii="Arial" w:hAnsi="Arial" w:cs="Arial"/>
          <w:sz w:val="24"/>
          <w:szCs w:val="24"/>
        </w:rPr>
        <w:t xml:space="preserve">оведению публичных слушаний </w:t>
      </w:r>
      <w:r w:rsidR="00D51564" w:rsidRPr="001F24D7">
        <w:rPr>
          <w:rFonts w:ascii="Arial" w:hAnsi="Arial" w:cs="Arial"/>
          <w:sz w:val="24"/>
          <w:szCs w:val="24"/>
        </w:rPr>
        <w:tab/>
      </w:r>
      <w:r w:rsidR="00D51564" w:rsidRPr="001F24D7">
        <w:rPr>
          <w:rFonts w:ascii="Arial" w:hAnsi="Arial" w:cs="Arial"/>
          <w:sz w:val="24"/>
          <w:szCs w:val="24"/>
        </w:rPr>
        <w:tab/>
      </w:r>
      <w:r w:rsidR="00D51564" w:rsidRPr="001F24D7">
        <w:rPr>
          <w:rFonts w:ascii="Arial" w:hAnsi="Arial" w:cs="Arial"/>
          <w:sz w:val="24"/>
          <w:szCs w:val="24"/>
        </w:rPr>
        <w:tab/>
      </w:r>
      <w:r w:rsidR="00A75A9F" w:rsidRPr="001F24D7">
        <w:rPr>
          <w:rFonts w:ascii="Arial" w:hAnsi="Arial" w:cs="Arial"/>
          <w:sz w:val="24"/>
          <w:szCs w:val="24"/>
        </w:rPr>
        <w:t xml:space="preserve">  </w:t>
      </w:r>
      <w:r w:rsidR="001F24D7">
        <w:rPr>
          <w:rFonts w:ascii="Arial" w:hAnsi="Arial" w:cs="Arial"/>
          <w:sz w:val="24"/>
          <w:szCs w:val="24"/>
        </w:rPr>
        <w:t xml:space="preserve">           </w:t>
      </w:r>
      <w:r w:rsidR="00A75A9F" w:rsidRPr="001F24D7">
        <w:rPr>
          <w:rFonts w:ascii="Arial" w:hAnsi="Arial" w:cs="Arial"/>
          <w:sz w:val="24"/>
          <w:szCs w:val="24"/>
        </w:rPr>
        <w:t xml:space="preserve">             </w:t>
      </w:r>
      <w:r w:rsidR="001F24D7" w:rsidRPr="001F24D7">
        <w:rPr>
          <w:rFonts w:ascii="Arial" w:hAnsi="Arial" w:cs="Arial"/>
          <w:sz w:val="24"/>
          <w:szCs w:val="24"/>
        </w:rPr>
        <w:t>Т.А. Шевлякова</w:t>
      </w:r>
    </w:p>
    <w:sectPr w:rsidR="0041266C" w:rsidRPr="001F24D7" w:rsidSect="00A7309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A40D6"/>
    <w:multiLevelType w:val="hybridMultilevel"/>
    <w:tmpl w:val="E00CCF94"/>
    <w:lvl w:ilvl="0" w:tplc="64F6C62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1AF"/>
    <w:rsid w:val="0001459B"/>
    <w:rsid w:val="00015C69"/>
    <w:rsid w:val="00021E28"/>
    <w:rsid w:val="00060CE5"/>
    <w:rsid w:val="00067781"/>
    <w:rsid w:val="000C36EC"/>
    <w:rsid w:val="000E75B1"/>
    <w:rsid w:val="000F21AF"/>
    <w:rsid w:val="00137FD0"/>
    <w:rsid w:val="00150E51"/>
    <w:rsid w:val="0016056E"/>
    <w:rsid w:val="001911ED"/>
    <w:rsid w:val="001A3495"/>
    <w:rsid w:val="001B450D"/>
    <w:rsid w:val="001F1842"/>
    <w:rsid w:val="001F24D7"/>
    <w:rsid w:val="0022683B"/>
    <w:rsid w:val="00241F7A"/>
    <w:rsid w:val="00257C8E"/>
    <w:rsid w:val="00266924"/>
    <w:rsid w:val="002A6298"/>
    <w:rsid w:val="002F32CA"/>
    <w:rsid w:val="0031337E"/>
    <w:rsid w:val="0031613C"/>
    <w:rsid w:val="003232BD"/>
    <w:rsid w:val="00343BEB"/>
    <w:rsid w:val="003628AD"/>
    <w:rsid w:val="00367215"/>
    <w:rsid w:val="00367530"/>
    <w:rsid w:val="00382632"/>
    <w:rsid w:val="00394FA2"/>
    <w:rsid w:val="003C13CF"/>
    <w:rsid w:val="003D2364"/>
    <w:rsid w:val="00401EBF"/>
    <w:rsid w:val="00402397"/>
    <w:rsid w:val="0041266C"/>
    <w:rsid w:val="00413768"/>
    <w:rsid w:val="0042187E"/>
    <w:rsid w:val="00437985"/>
    <w:rsid w:val="00460B2A"/>
    <w:rsid w:val="00487022"/>
    <w:rsid w:val="004944CB"/>
    <w:rsid w:val="004A042B"/>
    <w:rsid w:val="004C45D2"/>
    <w:rsid w:val="00502745"/>
    <w:rsid w:val="005352E8"/>
    <w:rsid w:val="005519E2"/>
    <w:rsid w:val="0055644F"/>
    <w:rsid w:val="005A05FB"/>
    <w:rsid w:val="005D2C85"/>
    <w:rsid w:val="005D482D"/>
    <w:rsid w:val="00627302"/>
    <w:rsid w:val="00642282"/>
    <w:rsid w:val="006427BC"/>
    <w:rsid w:val="00675678"/>
    <w:rsid w:val="00677910"/>
    <w:rsid w:val="00684557"/>
    <w:rsid w:val="006866FE"/>
    <w:rsid w:val="006A3076"/>
    <w:rsid w:val="006A6431"/>
    <w:rsid w:val="006C10F7"/>
    <w:rsid w:val="006C4D1D"/>
    <w:rsid w:val="006D45F6"/>
    <w:rsid w:val="006F27FB"/>
    <w:rsid w:val="007447B6"/>
    <w:rsid w:val="00776D9C"/>
    <w:rsid w:val="007A1E10"/>
    <w:rsid w:val="007A27CC"/>
    <w:rsid w:val="007B2525"/>
    <w:rsid w:val="007C272D"/>
    <w:rsid w:val="007C3E8E"/>
    <w:rsid w:val="007D605F"/>
    <w:rsid w:val="007D71AC"/>
    <w:rsid w:val="007E3ADE"/>
    <w:rsid w:val="00806420"/>
    <w:rsid w:val="00814BF5"/>
    <w:rsid w:val="00826187"/>
    <w:rsid w:val="00840D85"/>
    <w:rsid w:val="0085093F"/>
    <w:rsid w:val="008613E3"/>
    <w:rsid w:val="00862388"/>
    <w:rsid w:val="008770AC"/>
    <w:rsid w:val="00885F0B"/>
    <w:rsid w:val="00887CE7"/>
    <w:rsid w:val="008A7BF5"/>
    <w:rsid w:val="008B441D"/>
    <w:rsid w:val="008C0BAB"/>
    <w:rsid w:val="008C441C"/>
    <w:rsid w:val="008D2A0F"/>
    <w:rsid w:val="009040FD"/>
    <w:rsid w:val="009122F4"/>
    <w:rsid w:val="0092062C"/>
    <w:rsid w:val="00933C2F"/>
    <w:rsid w:val="00937D99"/>
    <w:rsid w:val="00961707"/>
    <w:rsid w:val="009741DF"/>
    <w:rsid w:val="009B0B6F"/>
    <w:rsid w:val="009B76F6"/>
    <w:rsid w:val="009D6B57"/>
    <w:rsid w:val="009E5D6F"/>
    <w:rsid w:val="00A329D5"/>
    <w:rsid w:val="00A36636"/>
    <w:rsid w:val="00A42F6E"/>
    <w:rsid w:val="00A64AE3"/>
    <w:rsid w:val="00A73091"/>
    <w:rsid w:val="00A75A9F"/>
    <w:rsid w:val="00A82828"/>
    <w:rsid w:val="00A90BBB"/>
    <w:rsid w:val="00AB61CF"/>
    <w:rsid w:val="00AE291D"/>
    <w:rsid w:val="00AF00C6"/>
    <w:rsid w:val="00AF3867"/>
    <w:rsid w:val="00B04ACE"/>
    <w:rsid w:val="00B154E6"/>
    <w:rsid w:val="00B2310A"/>
    <w:rsid w:val="00B258F7"/>
    <w:rsid w:val="00B51AAF"/>
    <w:rsid w:val="00B53225"/>
    <w:rsid w:val="00B61E20"/>
    <w:rsid w:val="00B82E67"/>
    <w:rsid w:val="00B95BCA"/>
    <w:rsid w:val="00BC0AC5"/>
    <w:rsid w:val="00BC0B90"/>
    <w:rsid w:val="00BD385F"/>
    <w:rsid w:val="00BF6D9D"/>
    <w:rsid w:val="00C05CB7"/>
    <w:rsid w:val="00C10215"/>
    <w:rsid w:val="00C45AAD"/>
    <w:rsid w:val="00C569DC"/>
    <w:rsid w:val="00C724FB"/>
    <w:rsid w:val="00C7291D"/>
    <w:rsid w:val="00C76770"/>
    <w:rsid w:val="00C932A5"/>
    <w:rsid w:val="00C954AB"/>
    <w:rsid w:val="00CA6CBD"/>
    <w:rsid w:val="00CB515A"/>
    <w:rsid w:val="00CB7F66"/>
    <w:rsid w:val="00CE0DAD"/>
    <w:rsid w:val="00CE3573"/>
    <w:rsid w:val="00CF0669"/>
    <w:rsid w:val="00D01417"/>
    <w:rsid w:val="00D37363"/>
    <w:rsid w:val="00D51564"/>
    <w:rsid w:val="00D62713"/>
    <w:rsid w:val="00D67B23"/>
    <w:rsid w:val="00D70FD0"/>
    <w:rsid w:val="00D831DC"/>
    <w:rsid w:val="00DA40C4"/>
    <w:rsid w:val="00DA61D9"/>
    <w:rsid w:val="00DB3E80"/>
    <w:rsid w:val="00DC3BA8"/>
    <w:rsid w:val="00DD413D"/>
    <w:rsid w:val="00E13518"/>
    <w:rsid w:val="00E220D2"/>
    <w:rsid w:val="00E26E43"/>
    <w:rsid w:val="00E44531"/>
    <w:rsid w:val="00E50098"/>
    <w:rsid w:val="00E641F4"/>
    <w:rsid w:val="00E67E94"/>
    <w:rsid w:val="00E71C0D"/>
    <w:rsid w:val="00E81C1F"/>
    <w:rsid w:val="00EA1810"/>
    <w:rsid w:val="00EB458B"/>
    <w:rsid w:val="00ED58E8"/>
    <w:rsid w:val="00ED6077"/>
    <w:rsid w:val="00F030CF"/>
    <w:rsid w:val="00F33520"/>
    <w:rsid w:val="00F37815"/>
    <w:rsid w:val="00F412B3"/>
    <w:rsid w:val="00F43D88"/>
    <w:rsid w:val="00F54E0A"/>
    <w:rsid w:val="00F55A7D"/>
    <w:rsid w:val="00F77548"/>
    <w:rsid w:val="00FA1AC5"/>
    <w:rsid w:val="00FA6BFD"/>
    <w:rsid w:val="00FD63FB"/>
    <w:rsid w:val="00FE416B"/>
    <w:rsid w:val="00FE7B69"/>
    <w:rsid w:val="00FE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AF"/>
    <w:pPr>
      <w:ind w:left="720"/>
      <w:contextualSpacing/>
    </w:pPr>
  </w:style>
  <w:style w:type="paragraph" w:styleId="a4">
    <w:name w:val="Body Text"/>
    <w:basedOn w:val="a"/>
    <w:link w:val="a5"/>
    <w:rsid w:val="000E75B1"/>
    <w:pPr>
      <w:spacing w:line="360" w:lineRule="auto"/>
      <w:ind w:firstLine="0"/>
    </w:pPr>
    <w:rPr>
      <w:rFonts w:eastAsia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E75B1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7D605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prirech</cp:lastModifiedBy>
  <cp:revision>12</cp:revision>
  <cp:lastPrinted>2024-03-29T12:31:00Z</cp:lastPrinted>
  <dcterms:created xsi:type="dcterms:W3CDTF">2021-06-07T07:50:00Z</dcterms:created>
  <dcterms:modified xsi:type="dcterms:W3CDTF">2024-03-29T12:31:00Z</dcterms:modified>
</cp:coreProperties>
</file>