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F8334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ПРИРЕЧЕНСКОГО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E205F" w:rsidRDefault="00F8334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ВЕРХНЕМАМОНСКОГО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F83342" w:rsidRPr="008C7B2E" w:rsidRDefault="00F8334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143691">
        <w:rPr>
          <w:rFonts w:ascii="Times New Roman" w:hAnsi="Times New Roman"/>
        </w:rPr>
        <w:t>22</w:t>
      </w:r>
      <w:r w:rsidRPr="008C7B2E">
        <w:rPr>
          <w:rFonts w:ascii="Times New Roman" w:hAnsi="Times New Roman"/>
        </w:rPr>
        <w:t xml:space="preserve">» </w:t>
      </w:r>
      <w:r w:rsidR="00143691">
        <w:rPr>
          <w:rFonts w:ascii="Times New Roman" w:hAnsi="Times New Roman"/>
        </w:rPr>
        <w:t>марта 2024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</w:t>
      </w:r>
      <w:r w:rsidR="00143691">
        <w:rPr>
          <w:rFonts w:ascii="Times New Roman" w:hAnsi="Times New Roman"/>
        </w:rPr>
        <w:t xml:space="preserve">      </w:t>
      </w:r>
      <w:r w:rsidRPr="008C7B2E">
        <w:rPr>
          <w:rFonts w:ascii="Times New Roman" w:hAnsi="Times New Roman"/>
        </w:rPr>
        <w:t xml:space="preserve">  </w:t>
      </w:r>
      <w:r w:rsidR="00143691">
        <w:rPr>
          <w:rFonts w:ascii="Times New Roman" w:hAnsi="Times New Roman"/>
        </w:rPr>
        <w:t xml:space="preserve">    </w:t>
      </w:r>
      <w:r w:rsidRPr="008C7B2E">
        <w:rPr>
          <w:rFonts w:ascii="Times New Roman" w:hAnsi="Times New Roman"/>
        </w:rPr>
        <w:t xml:space="preserve">  № </w:t>
      </w:r>
      <w:r w:rsidR="00143691">
        <w:rPr>
          <w:rFonts w:ascii="Times New Roman" w:hAnsi="Times New Roman"/>
        </w:rPr>
        <w:t>10</w:t>
      </w:r>
    </w:p>
    <w:p w:rsidR="002E205F" w:rsidRPr="008C7B2E" w:rsidRDefault="00F83342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с. Приречное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F83342">
        <w:rPr>
          <w:rFonts w:ascii="Times New Roman" w:hAnsi="Times New Roman" w:cs="Times New Roman"/>
          <w:sz w:val="28"/>
          <w:szCs w:val="28"/>
        </w:rPr>
        <w:t>Приреченского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83342">
        <w:rPr>
          <w:rFonts w:ascii="Times New Roman" w:hAnsi="Times New Roman" w:cs="Times New Roman"/>
          <w:sz w:val="28"/>
          <w:szCs w:val="28"/>
        </w:rPr>
        <w:t>Верхнемамонского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83342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8C7B2E" w:rsidRDefault="00BB5DAA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D2BAD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t xml:space="preserve"> от </w:t>
      </w:r>
      <w:r w:rsidRPr="00BD2BAD">
        <w:rPr>
          <w:rFonts w:eastAsiaTheme="minorHAnsi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t xml:space="preserve">, Уставом </w:t>
      </w:r>
      <w:r w:rsidR="00F83342">
        <w:t>Приреченского</w:t>
      </w:r>
      <w:r w:rsidRPr="00BD2BAD">
        <w:t xml:space="preserve"> сельского поселения </w:t>
      </w:r>
      <w:r w:rsidR="00F83342">
        <w:t>Верхнемамонского</w:t>
      </w:r>
      <w:r w:rsidRPr="00BD2BAD">
        <w:t xml:space="preserve"> муниципального района Воронежской области администрация </w:t>
      </w:r>
      <w:r w:rsidR="00F83342">
        <w:t>Приреченского</w:t>
      </w:r>
      <w:r w:rsidRPr="00BD2BAD">
        <w:t xml:space="preserve"> сельского поселения </w:t>
      </w:r>
      <w:r w:rsidR="00F83342">
        <w:t>Верхнемамонского</w:t>
      </w:r>
      <w:r w:rsidR="00F83342" w:rsidRPr="00BD2BAD">
        <w:t xml:space="preserve"> </w:t>
      </w:r>
      <w:r w:rsidRPr="00BD2BAD">
        <w:t>муниципального района</w:t>
      </w:r>
      <w:proofErr w:type="gramEnd"/>
      <w:r w:rsidRPr="00BD2BAD">
        <w:t xml:space="preserve"> 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B1BB8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4715EB">
        <w:rPr>
          <w:lang w:eastAsia="ru-RU"/>
        </w:rPr>
        <w:t>П</w:t>
      </w:r>
      <w:r w:rsidR="00F83342">
        <w:rPr>
          <w:lang w:eastAsia="ru-RU"/>
        </w:rPr>
        <w:t>риреченского сельского поселения</w:t>
      </w:r>
      <w:r w:rsidR="004715EB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утвержденный постановлением администрации </w:t>
      </w:r>
      <w:r w:rsidR="004715EB">
        <w:rPr>
          <w:lang w:eastAsia="ru-RU"/>
        </w:rPr>
        <w:t xml:space="preserve">Приреченского сельского поселения </w:t>
      </w:r>
      <w:r w:rsidR="00BB5DAA">
        <w:t>от «</w:t>
      </w:r>
      <w:r w:rsidR="004715EB">
        <w:t>23</w:t>
      </w:r>
      <w:r w:rsidR="00BB5DAA">
        <w:t>»</w:t>
      </w:r>
      <w:r w:rsidR="004715EB">
        <w:t xml:space="preserve"> ноября 2023 </w:t>
      </w:r>
      <w:r w:rsidR="00BB5DAA">
        <w:t>г. №</w:t>
      </w:r>
      <w:r w:rsidR="004715EB">
        <w:t xml:space="preserve"> 52</w:t>
      </w:r>
      <w:r w:rsidR="00BB5DAA">
        <w:t>,</w:t>
      </w:r>
      <w:r w:rsidR="00DB1BB8">
        <w:t>следующие изменения:</w:t>
      </w:r>
    </w:p>
    <w:p w:rsidR="00DB1BB8" w:rsidRDefault="00DB1BB8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 дополнить подпункт</w:t>
      </w:r>
      <w:r w:rsidR="004723BF">
        <w:t xml:space="preserve">ами </w:t>
      </w:r>
      <w:r>
        <w:t>1.3.6</w:t>
      </w:r>
      <w:r w:rsidR="004723BF">
        <w:t xml:space="preserve"> – 1.3.7</w:t>
      </w:r>
      <w:r>
        <w:t xml:space="preserve"> следующего содержания:</w:t>
      </w:r>
    </w:p>
    <w:p w:rsidR="004723BF" w:rsidRPr="004723BF" w:rsidRDefault="00DB1BB8" w:rsidP="004723B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4723BF">
        <w:rPr>
          <w:rFonts w:ascii="Times New Roman" w:eastAsiaTheme="minorHAnsi" w:hAnsi="Times New Roman"/>
          <w:sz w:val="28"/>
          <w:szCs w:val="28"/>
        </w:rPr>
        <w:t>«</w:t>
      </w:r>
      <w:r w:rsidR="004723BF" w:rsidRPr="004723BF">
        <w:rPr>
          <w:rFonts w:ascii="Times New Roman" w:eastAsiaTheme="minorHAnsi" w:hAnsi="Times New Roman"/>
          <w:sz w:val="28"/>
          <w:szCs w:val="28"/>
        </w:rPr>
        <w:t xml:space="preserve">1.3.6. </w:t>
      </w:r>
      <w:r w:rsidR="004723BF" w:rsidRPr="004723BF">
        <w:rPr>
          <w:rFonts w:ascii="Times New Roman" w:hAnsi="Times New Roman"/>
          <w:sz w:val="28"/>
          <w:szCs w:val="28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  муниципальной 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lastRenderedPageBreak/>
        <w:t>собственности гражданину или юридическому лицу в собственность бесплатно».</w:t>
      </w:r>
    </w:p>
    <w:p w:rsidR="004723BF" w:rsidRPr="004723BF" w:rsidRDefault="004723BF" w:rsidP="004723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23BF">
        <w:rPr>
          <w:rFonts w:ascii="Times New Roman" w:eastAsiaTheme="minorHAnsi" w:hAnsi="Times New Roman"/>
          <w:sz w:val="28"/>
          <w:szCs w:val="28"/>
        </w:rPr>
        <w:t xml:space="preserve">1.3.7. </w:t>
      </w:r>
      <w:proofErr w:type="gramStart"/>
      <w:r w:rsidRPr="004723BF">
        <w:rPr>
          <w:rFonts w:ascii="Times New Roman" w:eastAsiaTheme="minorHAnsi" w:hAnsi="Times New Roman"/>
          <w:sz w:val="28"/>
          <w:szCs w:val="28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4723BF">
        <w:rPr>
          <w:rFonts w:ascii="Times New Roman" w:eastAsiaTheme="minorHAnsi" w:hAnsi="Times New Roman"/>
          <w:sz w:val="28"/>
          <w:szCs w:val="28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  <w:proofErr w:type="gramEnd"/>
    </w:p>
    <w:p w:rsidR="008902B6" w:rsidRDefault="00DB1BB8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8902B6">
        <w:t>Абзац второй подпункта 7.1 пункта 7 изложить в новой редакции:</w:t>
      </w:r>
    </w:p>
    <w:p w:rsidR="008902B6" w:rsidRDefault="008902B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02B6">
        <w:rPr>
          <w:rFonts w:ascii="Times New Roman" w:hAnsi="Times New Roman"/>
          <w:sz w:val="28"/>
          <w:szCs w:val="28"/>
        </w:rPr>
        <w:t>«</w:t>
      </w:r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>В 2024 году срок предоставления Муниципальной услуги  составляет не более 14 календарных дней</w:t>
      </w:r>
      <w:proofErr w:type="gramStart"/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 xml:space="preserve">.».  </w:t>
      </w:r>
      <w:proofErr w:type="gramEnd"/>
    </w:p>
    <w:p w:rsidR="005310A6" w:rsidRDefault="005310A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подпункт 9.2.34 пункта 9.2 изложить в новой редакции: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proofErr w:type="gramStart"/>
      <w:r w:rsidRPr="005310A6">
        <w:rPr>
          <w:rFonts w:ascii="Times New Roman" w:hAnsi="Times New Roman"/>
          <w:sz w:val="28"/>
          <w:szCs w:val="28"/>
        </w:rPr>
        <w:t xml:space="preserve">«9.2.34.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недропользователю</w:t>
      </w:r>
      <w:proofErr w:type="spellEnd"/>
      <w:r w:rsidRPr="005310A6">
        <w:rPr>
          <w:rFonts w:ascii="Times New Roman" w:hAnsi="Times New Roman"/>
          <w:sz w:val="28"/>
          <w:szCs w:val="28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</w:t>
      </w:r>
      <w:bookmarkStart w:id="0" w:name="_GoBack"/>
      <w:bookmarkEnd w:id="0"/>
      <w:r w:rsidRPr="005310A6">
        <w:rPr>
          <w:rFonts w:ascii="Times New Roman" w:hAnsi="Times New Roman"/>
          <w:sz w:val="28"/>
          <w:szCs w:val="28"/>
        </w:rPr>
        <w:t>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5310A6">
        <w:rPr>
          <w:rFonts w:ascii="Times New Roman" w:hAnsi="Times New Roman"/>
          <w:sz w:val="28"/>
          <w:szCs w:val="28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5310A6">
        <w:rPr>
          <w:rFonts w:ascii="Times New Roman" w:hAnsi="Times New Roman"/>
          <w:sz w:val="28"/>
          <w:szCs w:val="28"/>
        </w:rPr>
        <w:t>;»</w:t>
      </w:r>
      <w:proofErr w:type="gramEnd"/>
      <w:r w:rsidRPr="005310A6">
        <w:rPr>
          <w:rFonts w:ascii="Times New Roman" w:hAnsi="Times New Roman"/>
          <w:sz w:val="28"/>
          <w:szCs w:val="28"/>
        </w:rPr>
        <w:t>.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Подпункт </w:t>
      </w:r>
      <w:r w:rsidR="00534D6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534D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.38 подпункта </w:t>
      </w:r>
      <w:r w:rsidR="00534D6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534D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310A6" w:rsidRPr="005310A6" w:rsidRDefault="005310A6" w:rsidP="005310A6">
      <w:pPr>
        <w:rPr>
          <w:rFonts w:ascii="Times New Roman" w:hAnsi="Times New Roman"/>
          <w:sz w:val="28"/>
          <w:szCs w:val="28"/>
        </w:rPr>
      </w:pPr>
      <w:r w:rsidRPr="005310A6">
        <w:rPr>
          <w:rFonts w:ascii="Times New Roman" w:hAnsi="Times New Roman"/>
          <w:sz w:val="28"/>
          <w:szCs w:val="28"/>
        </w:rPr>
        <w:t xml:space="preserve">«10.1.38.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5310A6">
        <w:rPr>
          <w:rFonts w:ascii="Times New Roman" w:hAnsi="Times New Roman"/>
          <w:sz w:val="28"/>
          <w:szCs w:val="28"/>
        </w:rPr>
        <w:t>;».</w:t>
      </w:r>
    </w:p>
    <w:p w:rsidR="00CE5DC6" w:rsidRPr="00113E87" w:rsidRDefault="008902B6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13E87">
        <w:t>1.</w:t>
      </w:r>
      <w:r w:rsidR="005310A6" w:rsidRPr="00113E87">
        <w:t>5</w:t>
      </w:r>
      <w:r w:rsidRPr="00113E87">
        <w:t xml:space="preserve">. </w:t>
      </w:r>
      <w:r w:rsidR="00DB1BB8" w:rsidRPr="00113E87">
        <w:t>П</w:t>
      </w:r>
      <w:r w:rsidR="00B17303" w:rsidRPr="00113E87">
        <w:t xml:space="preserve">одпункт </w:t>
      </w:r>
      <w:r w:rsidR="00D33798">
        <w:t>8</w:t>
      </w:r>
      <w:r w:rsidR="00B17303" w:rsidRPr="00113E87">
        <w:t xml:space="preserve"> подпункта 1</w:t>
      </w:r>
      <w:r w:rsidR="00D33798">
        <w:t>1</w:t>
      </w:r>
      <w:r w:rsidR="00B17303" w:rsidRPr="00113E87">
        <w:t>.2 пункта 12</w:t>
      </w:r>
      <w:r w:rsidR="00113E87" w:rsidRPr="00113E87">
        <w:t xml:space="preserve"> </w:t>
      </w:r>
      <w:r w:rsidR="00DB1BB8" w:rsidRPr="00113E87">
        <w:t xml:space="preserve">изложить </w:t>
      </w:r>
      <w:r w:rsidR="00CE5DC6" w:rsidRPr="00113E87">
        <w:t>в следующей редакции:</w:t>
      </w:r>
    </w:p>
    <w:p w:rsidR="00B17303" w:rsidRDefault="00CE5DC6" w:rsidP="00B173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13E87">
        <w:rPr>
          <w:rFonts w:ascii="Times New Roman" w:hAnsi="Times New Roman"/>
          <w:sz w:val="28"/>
          <w:szCs w:val="28"/>
        </w:rPr>
        <w:t>«</w:t>
      </w:r>
      <w:r w:rsidR="00B17303" w:rsidRPr="00113E87">
        <w:rPr>
          <w:rFonts w:ascii="Times New Roman" w:eastAsiaTheme="minorHAnsi" w:hAnsi="Times New Roman"/>
          <w:sz w:val="28"/>
          <w:szCs w:val="28"/>
          <w:lang w:eastAsia="en-US"/>
        </w:rPr>
        <w:t>8) указанный в заявлении</w:t>
      </w:r>
      <w:r w:rsidR="00B17303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  <w:proofErr w:type="gramEnd"/>
    </w:p>
    <w:p w:rsidR="000301C5" w:rsidRPr="00792C5C" w:rsidRDefault="000301C5" w:rsidP="00B173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92C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2C5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="00113E87">
        <w:rPr>
          <w:rFonts w:ascii="Times New Roman" w:hAnsi="Times New Roman"/>
          <w:sz w:val="28"/>
          <w:szCs w:val="28"/>
        </w:rPr>
        <w:t xml:space="preserve"> </w:t>
      </w:r>
    </w:p>
    <w:p w:rsidR="000301C5" w:rsidRPr="00792C5C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6"/>
        <w:gridCol w:w="3141"/>
        <w:gridCol w:w="3204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113E87" w:rsidRDefault="00113E87" w:rsidP="00113E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B45849" w:rsidRDefault="000301C5" w:rsidP="00113E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113E87">
              <w:rPr>
                <w:rFonts w:ascii="Times New Roman" w:hAnsi="Times New Roman"/>
                <w:sz w:val="28"/>
                <w:szCs w:val="28"/>
              </w:rPr>
              <w:t>Приреченского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113E87" w:rsidRDefault="00113E87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B45849" w:rsidRDefault="00113E87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Шевлякова</w:t>
            </w: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C7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113E87"/>
    <w:rsid w:val="00143691"/>
    <w:rsid w:val="0022322B"/>
    <w:rsid w:val="002E205F"/>
    <w:rsid w:val="00316453"/>
    <w:rsid w:val="0038478A"/>
    <w:rsid w:val="003A7710"/>
    <w:rsid w:val="004030BD"/>
    <w:rsid w:val="004715EB"/>
    <w:rsid w:val="004723BF"/>
    <w:rsid w:val="005310A6"/>
    <w:rsid w:val="00534D6C"/>
    <w:rsid w:val="005E2FDD"/>
    <w:rsid w:val="006F1D3F"/>
    <w:rsid w:val="00792C5C"/>
    <w:rsid w:val="007B1D03"/>
    <w:rsid w:val="00885FF8"/>
    <w:rsid w:val="008902B6"/>
    <w:rsid w:val="00B17303"/>
    <w:rsid w:val="00B93D8C"/>
    <w:rsid w:val="00BB5DAA"/>
    <w:rsid w:val="00C2351B"/>
    <w:rsid w:val="00C76145"/>
    <w:rsid w:val="00CE5DC6"/>
    <w:rsid w:val="00D33798"/>
    <w:rsid w:val="00DB1BB8"/>
    <w:rsid w:val="00EA7523"/>
    <w:rsid w:val="00F34B2B"/>
    <w:rsid w:val="00F83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prirech</cp:lastModifiedBy>
  <cp:revision>20</cp:revision>
  <cp:lastPrinted>2024-03-25T12:01:00Z</cp:lastPrinted>
  <dcterms:created xsi:type="dcterms:W3CDTF">2024-01-25T12:47:00Z</dcterms:created>
  <dcterms:modified xsi:type="dcterms:W3CDTF">2024-03-25T12:01:00Z</dcterms:modified>
</cp:coreProperties>
</file>